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459F8" w:rsidR="001459F8" w:rsidP="001011C4" w:rsidRDefault="001459F8" w14:paraId="143A052A" w14:textId="34881E02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OPIS PRZEDMIOTU ZAMÓWIENIA (OPZ</w:t>
      </w:r>
      <w:r w:rsidR="008925A6">
        <w:rPr>
          <w:b/>
          <w:bCs/>
          <w:sz w:val="24"/>
          <w:szCs w:val="24"/>
        </w:rPr>
        <w:t>)</w:t>
      </w:r>
    </w:p>
    <w:p w:rsidRPr="001459F8" w:rsidR="001459F8" w:rsidP="001011C4" w:rsidRDefault="001459F8" w14:paraId="10E4D8E1" w14:textId="77777777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 xml:space="preserve">Opracowanie i wdrożenie aplikacji mobilnej oraz rozbudowa Oficjalnego Serwisu Turystycznego Województwa Mazowieckiego </w:t>
      </w:r>
      <w:hyperlink w:history="1" r:id="rId11">
        <w:r w:rsidRPr="001459F8">
          <w:rPr>
            <w:rStyle w:val="Hipercze"/>
            <w:b/>
            <w:bCs/>
            <w:sz w:val="24"/>
            <w:szCs w:val="24"/>
          </w:rPr>
          <w:t>www.mazowsze.travel</w:t>
        </w:r>
      </w:hyperlink>
    </w:p>
    <w:p w:rsidRPr="005B1C51" w:rsidR="001459F8" w:rsidP="001011C4" w:rsidRDefault="001459F8" w14:paraId="3DABEA25" w14:textId="762572C4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Projekt: „Rozwój oferty szlaków turystycznych Mazowsza”</w:t>
      </w:r>
    </w:p>
    <w:p w:rsidRPr="001E0C35" w:rsidR="001459F8" w:rsidP="001E0C35" w:rsidRDefault="001459F8" w14:paraId="07426303" w14:textId="17502D99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E0C35">
        <w:rPr>
          <w:b/>
          <w:bCs/>
          <w:sz w:val="24"/>
          <w:szCs w:val="24"/>
        </w:rPr>
        <w:t>Przedmiot zamówienia</w:t>
      </w:r>
    </w:p>
    <w:p w:rsidRPr="001459F8" w:rsidR="001459F8" w:rsidP="001011C4" w:rsidRDefault="001459F8" w14:paraId="18DD2E34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Przedmiotem zamówienia jest opracowanie, wykonanie, wdrożenie oraz uruchomienie nowoczesnego ekosystemu narzędzi cyfrowych służących promocji i prezentacji walorów turystycznych województwa mazowieckiego, obejmującego:</w:t>
      </w:r>
    </w:p>
    <w:p w:rsidRPr="001459F8" w:rsidR="001459F8" w:rsidP="00EF2DC1" w:rsidRDefault="001459F8" w14:paraId="784238A2" w14:textId="7862792C">
      <w:pPr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1459F8">
        <w:rPr>
          <w:b/>
          <w:bCs/>
          <w:sz w:val="24"/>
          <w:szCs w:val="24"/>
        </w:rPr>
        <w:t>Aplikację mobilną</w:t>
      </w:r>
      <w:r w:rsidRPr="001459F8">
        <w:rPr>
          <w:sz w:val="24"/>
          <w:szCs w:val="24"/>
        </w:rPr>
        <w:t xml:space="preserve"> na systemy </w:t>
      </w:r>
      <w:r w:rsidRPr="001459F8">
        <w:rPr>
          <w:b/>
          <w:bCs/>
          <w:sz w:val="24"/>
          <w:szCs w:val="24"/>
        </w:rPr>
        <w:t>iOS oraz Android</w:t>
      </w:r>
      <w:r w:rsidRPr="001459F8">
        <w:rPr>
          <w:sz w:val="24"/>
          <w:szCs w:val="24"/>
        </w:rPr>
        <w:t>, umożliwiającą interaktywne odkrywanie atrakcji, realizację tras oraz udział w mechanizmie grywalizacji (odznaki turystyczne)</w:t>
      </w:r>
      <w:r w:rsidR="006B2F63">
        <w:rPr>
          <w:sz w:val="24"/>
          <w:szCs w:val="24"/>
        </w:rPr>
        <w:t>.</w:t>
      </w:r>
    </w:p>
    <w:p w:rsidRPr="001459F8" w:rsidR="001459F8" w:rsidP="00EF2DC1" w:rsidRDefault="001459F8" w14:paraId="1F83A473" w14:textId="5B8780BB">
      <w:pPr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1459F8">
        <w:rPr>
          <w:b/>
          <w:bCs/>
          <w:sz w:val="24"/>
          <w:szCs w:val="24"/>
        </w:rPr>
        <w:t xml:space="preserve">Rozbudowę Oficjalnego Serwisu Turystycznego Województwa Mazowieckiego </w:t>
      </w:r>
      <w:hyperlink w:history="1" r:id="rId12">
        <w:r w:rsidRPr="001459F8">
          <w:rPr>
            <w:rStyle w:val="Hipercze"/>
            <w:b/>
            <w:bCs/>
            <w:sz w:val="24"/>
            <w:szCs w:val="24"/>
          </w:rPr>
          <w:t>www.mazowsze.travel</w:t>
        </w:r>
      </w:hyperlink>
      <w:r w:rsidRPr="001459F8">
        <w:rPr>
          <w:sz w:val="24"/>
          <w:szCs w:val="24"/>
        </w:rPr>
        <w:t xml:space="preserve"> o nowe funkcjonalności cyfrowe, w tym wyszukiwarkę, moduł mapowy</w:t>
      </w:r>
      <w:r w:rsidR="006B2F63">
        <w:rPr>
          <w:sz w:val="24"/>
          <w:szCs w:val="24"/>
        </w:rPr>
        <w:t>.</w:t>
      </w:r>
    </w:p>
    <w:p w:rsidRPr="001459F8" w:rsidR="001459F8" w:rsidP="00EF2DC1" w:rsidRDefault="00A037B3" w14:paraId="1848A486" w14:textId="1B121144">
      <w:pPr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Rozb</w:t>
      </w:r>
      <w:r w:rsidRPr="001459F8" w:rsidR="001459F8">
        <w:rPr>
          <w:b/>
          <w:bCs/>
          <w:sz w:val="24"/>
          <w:szCs w:val="24"/>
        </w:rPr>
        <w:t>udowę centralnej bazy danych (CMS) oraz API</w:t>
      </w:r>
      <w:r w:rsidRPr="001459F8" w:rsidR="001459F8">
        <w:rPr>
          <w:sz w:val="24"/>
          <w:szCs w:val="24"/>
        </w:rPr>
        <w:t>, umożliwiających zarządzanie treściami i ich wykorzystanie w aplikacji mobilnej, serwisie internetowym oraz w innych projektach Zamawiającego.</w:t>
      </w:r>
    </w:p>
    <w:p w:rsidRPr="001459F8" w:rsidR="001459F8" w:rsidP="001011C4" w:rsidRDefault="001459F8" w14:paraId="35DC6CDE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Celem zamówienia jest stworzenie spójnego, nowoczesnego i skalowalnego ekosystemu cyfrowego, umożliwiającego użytkownikom:</w:t>
      </w:r>
    </w:p>
    <w:p w:rsidR="001459F8" w:rsidP="00CA60DC" w:rsidRDefault="001459F8" w14:paraId="64493F5D" w14:textId="7777777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planowanie podróży po Mazowszu,</w:t>
      </w:r>
    </w:p>
    <w:p w:rsidRPr="00CA60DC" w:rsidR="00FF17D2" w:rsidP="00CA60DC" w:rsidRDefault="006B2F63" w14:paraId="01978625" w14:textId="08D508F4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używanie zaimplementowanych</w:t>
      </w:r>
      <w:r w:rsidRPr="00CA60DC" w:rsidR="00FF17D2">
        <w:rPr>
          <w:sz w:val="24"/>
          <w:szCs w:val="24"/>
        </w:rPr>
        <w:t xml:space="preserve"> rozwiązań z wykorzystaniem AI,</w:t>
      </w:r>
    </w:p>
    <w:p w:rsidRPr="001459F8" w:rsidR="001459F8" w:rsidP="00CA60DC" w:rsidRDefault="001459F8" w14:paraId="6910ADE5" w14:textId="7777777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odkrywanie atrakcji turystycznych i tras,</w:t>
      </w:r>
    </w:p>
    <w:p w:rsidRPr="001459F8" w:rsidR="001459F8" w:rsidP="00CA60DC" w:rsidRDefault="001459F8" w14:paraId="3FEC2599" w14:textId="7777777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aktywne zwiedzanie z wykorzystaniem geolokalizacji,</w:t>
      </w:r>
    </w:p>
    <w:p w:rsidRPr="001459F8" w:rsidR="001459F8" w:rsidP="00CA60DC" w:rsidRDefault="001459F8" w14:paraId="616B3EA3" w14:textId="7777777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zbieranie punktów i odznak oraz dokumentowanie wizyt w obiektach,</w:t>
      </w:r>
    </w:p>
    <w:p w:rsidRPr="001459F8" w:rsidR="001459F8" w:rsidP="00CA60DC" w:rsidRDefault="001459F8" w14:paraId="6A4EEE2B" w14:textId="7777777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korzystanie z treści także w warunkach terenowych (w tym w trybie offline).</w:t>
      </w:r>
    </w:p>
    <w:p w:rsidRPr="001459F8" w:rsidR="001459F8" w:rsidP="001011C4" w:rsidRDefault="001459F8" w14:paraId="7113EA98" w14:textId="3910CD79">
      <w:pPr>
        <w:spacing w:line="240" w:lineRule="auto"/>
        <w:rPr>
          <w:sz w:val="24"/>
          <w:szCs w:val="24"/>
        </w:rPr>
      </w:pPr>
    </w:p>
    <w:p w:rsidRPr="001E0C35" w:rsidR="001459F8" w:rsidP="001E0C35" w:rsidRDefault="001459F8" w14:paraId="241BB68B" w14:textId="28E2DA35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E0C35">
        <w:rPr>
          <w:b/>
          <w:bCs/>
          <w:sz w:val="24"/>
          <w:szCs w:val="24"/>
        </w:rPr>
        <w:t>Zakres tematyczny projektu</w:t>
      </w:r>
    </w:p>
    <w:p w:rsidRPr="001459F8" w:rsidR="001459F8" w:rsidP="001011C4" w:rsidRDefault="001459F8" w14:paraId="5636A692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System obejmuje prezentację treści dla pięciu szlaków turystycznych:</w:t>
      </w:r>
    </w:p>
    <w:p w:rsidRPr="001459F8" w:rsidR="001459F8" w:rsidP="00CA60DC" w:rsidRDefault="001459F8" w14:paraId="09A11219" w14:textId="77777777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Szlak Chopinowski</w:t>
      </w:r>
    </w:p>
    <w:p w:rsidRPr="001459F8" w:rsidR="001459F8" w:rsidP="00CA60DC" w:rsidRDefault="001459F8" w14:paraId="03400182" w14:textId="77777777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Szlak Bitwy Warszawskiej 1920</w:t>
      </w:r>
    </w:p>
    <w:p w:rsidRPr="001459F8" w:rsidR="001459F8" w:rsidP="00CA60DC" w:rsidRDefault="001459F8" w14:paraId="49868316" w14:textId="77777777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Szlak Książąt Mazowieckich</w:t>
      </w:r>
    </w:p>
    <w:p w:rsidRPr="001459F8" w:rsidR="001459F8" w:rsidP="00CA60DC" w:rsidRDefault="001459F8" w14:paraId="485FB8F0" w14:textId="77777777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Szlak Industrialne Mazowsze</w:t>
      </w:r>
    </w:p>
    <w:p w:rsidR="001459F8" w:rsidP="00CA60DC" w:rsidRDefault="001459F8" w14:paraId="1B46A6C8" w14:textId="54979686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Szlak Mazowsze na Filmowo</w:t>
      </w:r>
    </w:p>
    <w:p w:rsidRPr="00CA60DC" w:rsidR="008651DB" w:rsidP="008651DB" w:rsidRDefault="008651DB" w14:paraId="06ED1E9F" w14:textId="7433D423">
      <w:pPr>
        <w:spacing w:line="240" w:lineRule="auto"/>
        <w:rPr>
          <w:sz w:val="24"/>
          <w:szCs w:val="24"/>
        </w:rPr>
      </w:pPr>
      <w:r w:rsidRPr="00CA60DC">
        <w:rPr>
          <w:sz w:val="24"/>
          <w:szCs w:val="24"/>
        </w:rPr>
        <w:t>Z dostosowaniem do rozszerzenia o kolejne szalki wg zaplanowanej struktury</w:t>
      </w:r>
      <w:r w:rsidRPr="00CA60DC" w:rsidR="00CA60DC">
        <w:rPr>
          <w:sz w:val="24"/>
          <w:szCs w:val="24"/>
        </w:rPr>
        <w:t>.</w:t>
      </w:r>
    </w:p>
    <w:p w:rsidRPr="001459F8" w:rsidR="001459F8" w:rsidP="001011C4" w:rsidRDefault="001459F8" w14:paraId="00790719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Zamawiający zapewni treści merytoryczne w zakresie:</w:t>
      </w:r>
    </w:p>
    <w:p w:rsidRPr="001459F8" w:rsidR="001459F8" w:rsidP="00CA60DC" w:rsidRDefault="001459F8" w14:paraId="3E1205A7" w14:textId="77777777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opisów obiektów i tras,</w:t>
      </w:r>
    </w:p>
    <w:p w:rsidRPr="001459F8" w:rsidR="001459F8" w:rsidP="00CA60DC" w:rsidRDefault="001459F8" w14:paraId="546F9AA7" w14:textId="77777777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materiałów fotograficznych i wideo,</w:t>
      </w:r>
    </w:p>
    <w:p w:rsidRPr="001459F8" w:rsidR="001459F8" w:rsidP="00CA60DC" w:rsidRDefault="001459F8" w14:paraId="588CECCE" w14:textId="77777777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danych historycznych i informacyjnych,</w:t>
      </w:r>
    </w:p>
    <w:p w:rsidRPr="001459F8" w:rsidR="001459F8" w:rsidP="00CA60DC" w:rsidRDefault="001459F8" w14:paraId="31658982" w14:textId="77777777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lastRenderedPageBreak/>
        <w:t>danych teleadresowych oraz informacji o dostępności (w miarę dostępności danych).</w:t>
      </w:r>
    </w:p>
    <w:p w:rsidRPr="001459F8" w:rsidR="001459F8" w:rsidP="001011C4" w:rsidRDefault="001459F8" w14:paraId="1F58FE92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odpowiada za:</w:t>
      </w:r>
    </w:p>
    <w:p w:rsidRPr="001459F8" w:rsidR="001459F8" w:rsidP="00CA60DC" w:rsidRDefault="001459F8" w14:paraId="342ADF50" w14:textId="77777777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przygotowanie struktury danych,</w:t>
      </w:r>
    </w:p>
    <w:p w:rsidRPr="001459F8" w:rsidR="001459F8" w:rsidP="00CA60DC" w:rsidRDefault="001459F8" w14:paraId="6BC5C359" w14:textId="77777777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import danych do bazy,</w:t>
      </w:r>
    </w:p>
    <w:p w:rsidRPr="001459F8" w:rsidR="001459F8" w:rsidP="00CA60DC" w:rsidRDefault="001459F8" w14:paraId="1CE40B85" w14:textId="77777777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poprawne wyświetlanie treści w serwisie i aplikacji,</w:t>
      </w:r>
    </w:p>
    <w:p w:rsidRPr="001459F8" w:rsidR="001459F8" w:rsidP="00CA60DC" w:rsidRDefault="001459F8" w14:paraId="739AAD3A" w14:textId="77777777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integrację serwisu, aplikacji i bazy danych,</w:t>
      </w:r>
    </w:p>
    <w:p w:rsidRPr="001459F8" w:rsidR="001459F8" w:rsidP="00CA60DC" w:rsidRDefault="001459F8" w14:paraId="0FF487F4" w14:textId="77777777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przygotowanie mechanizmów administracyjnych umożliwiających edycję i dalszą rozbudowę treści przez Zamawiającego.</w:t>
      </w:r>
    </w:p>
    <w:p w:rsidR="001459F8" w:rsidP="001011C4" w:rsidRDefault="001459F8" w14:paraId="3310551D" w14:textId="3AD92FF0">
      <w:pPr>
        <w:spacing w:line="240" w:lineRule="auto"/>
        <w:rPr>
          <w:sz w:val="24"/>
          <w:szCs w:val="24"/>
        </w:rPr>
      </w:pPr>
    </w:p>
    <w:p w:rsidRPr="000F2FEC" w:rsidR="001E0C35" w:rsidP="008925A6" w:rsidRDefault="000F2FEC" w14:paraId="3B088285" w14:textId="28182C59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0F2FEC">
        <w:rPr>
          <w:b/>
          <w:bCs/>
          <w:sz w:val="24"/>
          <w:szCs w:val="24"/>
        </w:rPr>
        <w:t>Założenia techniczne i organizacyjne do wyceny</w:t>
      </w:r>
      <w:r>
        <w:rPr>
          <w:b/>
          <w:bCs/>
          <w:sz w:val="24"/>
          <w:szCs w:val="24"/>
        </w:rPr>
        <w:t>.</w:t>
      </w:r>
    </w:p>
    <w:p w:rsidRPr="000F2FEC" w:rsidR="000F2FEC" w:rsidP="000F2FEC" w:rsidRDefault="000F2FEC" w14:paraId="66669CBA" w14:textId="77777777">
      <w:pPr>
        <w:spacing w:line="240" w:lineRule="auto"/>
        <w:rPr>
          <w:sz w:val="24"/>
          <w:szCs w:val="24"/>
        </w:rPr>
      </w:pPr>
      <w:r w:rsidRPr="781B0BE0" w:rsidR="000F2FEC">
        <w:rPr>
          <w:sz w:val="24"/>
          <w:szCs w:val="24"/>
        </w:rPr>
        <w:t>Na potrzeby przygotowania wyceny oraz zapewnienia porównywalności ofert przyjmuje</w:t>
      </w:r>
      <w:r w:rsidRPr="781B0BE0" w:rsidR="000F2FEC">
        <w:rPr>
          <w:sz w:val="24"/>
          <w:szCs w:val="24"/>
        </w:rPr>
        <w:t xml:space="preserve"> się następujące założenia techniczne i organizacyjne:</w:t>
      </w:r>
    </w:p>
    <w:p w:rsidRPr="000F2FEC" w:rsidR="000F2FEC" w:rsidP="000F2FEC" w:rsidRDefault="000F2FEC" w14:paraId="0997887B" w14:textId="77777777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000F2FEC">
        <w:rPr>
          <w:sz w:val="24"/>
          <w:szCs w:val="24"/>
        </w:rPr>
        <w:t xml:space="preserve">Obecny serwis internetowy </w:t>
      </w:r>
      <w:hyperlink w:history="1" r:id="rId13">
        <w:r w:rsidRPr="000F2FEC">
          <w:rPr>
            <w:rStyle w:val="Hipercze"/>
            <w:sz w:val="24"/>
            <w:szCs w:val="24"/>
          </w:rPr>
          <w:t>www.mazowsze.travel</w:t>
        </w:r>
      </w:hyperlink>
      <w:r w:rsidRPr="000F2FEC">
        <w:rPr>
          <w:sz w:val="24"/>
          <w:szCs w:val="24"/>
        </w:rPr>
        <w:t xml:space="preserve"> działa w technologii </w:t>
      </w:r>
      <w:r w:rsidRPr="000F2FEC">
        <w:rPr>
          <w:b/>
          <w:bCs/>
          <w:sz w:val="24"/>
          <w:szCs w:val="24"/>
        </w:rPr>
        <w:t>WordPress</w:t>
      </w:r>
      <w:r w:rsidRPr="000F2FEC">
        <w:rPr>
          <w:sz w:val="24"/>
          <w:szCs w:val="24"/>
        </w:rPr>
        <w:t>.</w:t>
      </w:r>
    </w:p>
    <w:p w:rsidRPr="000F2FEC" w:rsidR="000F2FEC" w:rsidP="000F2FEC" w:rsidRDefault="000F2FEC" w14:paraId="155B824B" w14:textId="77777777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000F2FEC">
        <w:rPr>
          <w:sz w:val="24"/>
          <w:szCs w:val="24"/>
        </w:rPr>
        <w:t>Wykonawca otrzyma dostęp do kodu źródłowego obecnego serwisu, w zakresie niezbędnym do realizacji zamówienia, w tym do integracji nowych funkcjonalności, API, bazy danych, panelu administracyjnego oraz aplikacji mobilnej.</w:t>
      </w:r>
    </w:p>
    <w:p w:rsidRPr="000F2FEC" w:rsidR="000F2FEC" w:rsidP="000F2FEC" w:rsidRDefault="000F2FEC" w14:paraId="72A24625" w14:textId="77777777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000F2FEC">
        <w:rPr>
          <w:sz w:val="24"/>
          <w:szCs w:val="24"/>
        </w:rPr>
        <w:t>Hosting dla serwisu internetowego oraz infrastruktury systemu zapewnia Zamawiający. Wykonawca zobowiązany jest do wskazania minimalnych wymagań technicznych dla środowiska serwerowego, w tym wymagań dotyczących wydajności, bezpieczeństwa, kopii zapasowych, przestrzeni dyskowej, transferu danych oraz niezbędnych komponentów systemowych.</w:t>
      </w:r>
    </w:p>
    <w:p w:rsidRPr="000F2FEC" w:rsidR="000F2FEC" w:rsidP="000F2FEC" w:rsidRDefault="000F2FEC" w14:paraId="5669DD8B" w14:textId="77777777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781B0BE0" w:rsidR="000F2FEC">
        <w:rPr>
          <w:sz w:val="24"/>
          <w:szCs w:val="24"/>
        </w:rPr>
        <w:t>Aplikacja mobilna może zostać wykonana w dowolnej technologii, w tym natywnej lub cross-platformowej, pod warunkiem zapewnienia pełnej zgodności z wymaganiami funkcjonalnymi, wydajnościowymi, bezpieczeństwa, dostępności oraz publikacji w sklepach Google Play i App Store. W</w:t>
      </w:r>
      <w:r w:rsidRPr="781B0BE0" w:rsidR="000F2FEC">
        <w:rPr>
          <w:sz w:val="24"/>
          <w:szCs w:val="24"/>
        </w:rPr>
        <w:t>ykonawca zobowiązany jest wskazać w ofercie proponowaną technologię wykonania aplikacji oraz uzasadnić jej wybór.</w:t>
      </w:r>
    </w:p>
    <w:p w:rsidRPr="000F2FEC" w:rsidR="000F2FEC" w:rsidP="000F2FEC" w:rsidRDefault="000F2FEC" w14:paraId="3665111D" w14:textId="77777777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000F2FEC">
        <w:rPr>
          <w:sz w:val="24"/>
          <w:szCs w:val="24"/>
        </w:rPr>
        <w:t xml:space="preserve">Aplikacja mobilna oraz serwis internetowy </w:t>
      </w:r>
      <w:hyperlink w:history="1" r:id="rId14">
        <w:r w:rsidRPr="000F2FEC">
          <w:rPr>
            <w:rStyle w:val="Hipercze"/>
            <w:sz w:val="24"/>
            <w:szCs w:val="24"/>
          </w:rPr>
          <w:t>www.mazowsze.travel</w:t>
        </w:r>
      </w:hyperlink>
      <w:r w:rsidRPr="000F2FEC">
        <w:rPr>
          <w:sz w:val="24"/>
          <w:szCs w:val="24"/>
        </w:rPr>
        <w:t xml:space="preserve"> muszą korzystać ze wspólnej centralnej bazy danych i jednego systemu zarządzania treścią. Zamawiający nie dopuszcza tworzenia odrębnej, niezależnej bazy treści dla aplikacji mobilnej, z wyjątkiem lokalnej pamięci podręcznej aplikacji wykorzystywanej na potrzeby trybu offline, synchronizacji i poprawy wydajności działania.</w:t>
      </w:r>
    </w:p>
    <w:p w:rsidRPr="000F2FEC" w:rsidR="000F2FEC" w:rsidP="000F2FEC" w:rsidRDefault="000F2FEC" w14:paraId="5E4E436D" w14:textId="77777777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000F2FEC">
        <w:rPr>
          <w:sz w:val="24"/>
          <w:szCs w:val="24"/>
        </w:rPr>
        <w:t>System ma obsługiwać język polski jako podstawowy i jedyny wymagany język na etapie realizacji zamówienia. Architektura systemu powinna jednak umożliwiać ewentualne dodanie kolejnych wersji językowych w przyszłości bez konieczności przebudowy całego rozwiązania.</w:t>
      </w:r>
    </w:p>
    <w:p w:rsidRPr="000F2FEC" w:rsidR="000F2FEC" w:rsidP="000F2FEC" w:rsidRDefault="000F2FEC" w14:paraId="7B7D87C8" w14:textId="77777777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781B0BE0" w:rsidR="000F2FEC">
        <w:rPr>
          <w:sz w:val="24"/>
          <w:szCs w:val="24"/>
        </w:rPr>
        <w:t xml:space="preserve">Koszty usług zewnętrznych niezbędnych do działania systemu, w szczególności usług AI, SMS, map, danych pogodowych, powiadomień, usług geolokalizacyjnych lub innych usług API, ponosi Zamawiający. </w:t>
      </w:r>
      <w:commentRangeStart w:id="46358702"/>
      <w:r w:rsidRPr="781B0BE0" w:rsidR="000F2FEC">
        <w:rPr>
          <w:sz w:val="24"/>
          <w:szCs w:val="24"/>
        </w:rPr>
        <w:t>Wykonawca zobowiązany jest wskazać w ofercie wszystkie przewidywane usługi zewnętrzne, ich przeznaczenie, model rozliczeń oraz szacunkowe koszty utrzymania.</w:t>
      </w:r>
      <w:commentRangeEnd w:id="46358702"/>
      <w:r>
        <w:rPr>
          <w:rStyle w:val="CommentReference"/>
        </w:rPr>
        <w:commentReference w:id="46358702"/>
      </w:r>
    </w:p>
    <w:p w:rsidRPr="000F2FEC" w:rsidR="000F2FEC" w:rsidP="000F2FEC" w:rsidRDefault="000F2FEC" w14:paraId="19CF0609" w14:textId="646D65CE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000F2FEC">
        <w:rPr>
          <w:sz w:val="24"/>
          <w:szCs w:val="24"/>
        </w:rPr>
        <w:t xml:space="preserve">Na etapie uruchomienia system będzie obejmował około </w:t>
      </w:r>
      <w:r w:rsidRPr="000F2FEC">
        <w:rPr>
          <w:b/>
          <w:bCs/>
          <w:sz w:val="24"/>
          <w:szCs w:val="24"/>
        </w:rPr>
        <w:t>150–200 punktów POI</w:t>
      </w:r>
      <w:r w:rsidRPr="000F2FEC">
        <w:rPr>
          <w:sz w:val="24"/>
          <w:szCs w:val="24"/>
        </w:rPr>
        <w:t xml:space="preserve">. Dla każdego POI przewiduje się średnio </w:t>
      </w:r>
      <w:r w:rsidRPr="000F2FEC">
        <w:rPr>
          <w:b/>
          <w:bCs/>
          <w:sz w:val="24"/>
          <w:szCs w:val="24"/>
        </w:rPr>
        <w:t>3–4 zdjęcia</w:t>
      </w:r>
      <w:r w:rsidRPr="000F2FEC">
        <w:rPr>
          <w:sz w:val="24"/>
          <w:szCs w:val="24"/>
        </w:rPr>
        <w:t>. Łączna liczba materiałów wideo przewidzianych do wykorzystania</w:t>
      </w:r>
      <w:r w:rsidR="001C5994">
        <w:rPr>
          <w:sz w:val="24"/>
          <w:szCs w:val="24"/>
        </w:rPr>
        <w:t xml:space="preserve"> i publikacji</w:t>
      </w:r>
      <w:r w:rsidRPr="000F2FEC">
        <w:rPr>
          <w:sz w:val="24"/>
          <w:szCs w:val="24"/>
        </w:rPr>
        <w:t xml:space="preserve"> w systemie wynosi około </w:t>
      </w:r>
      <w:r w:rsidRPr="000F2FEC">
        <w:rPr>
          <w:b/>
          <w:bCs/>
          <w:sz w:val="24"/>
          <w:szCs w:val="24"/>
        </w:rPr>
        <w:t>45 filmów</w:t>
      </w:r>
      <w:r w:rsidRPr="000F2FEC">
        <w:rPr>
          <w:sz w:val="24"/>
          <w:szCs w:val="24"/>
        </w:rPr>
        <w:t>.</w:t>
      </w:r>
    </w:p>
    <w:p w:rsidRPr="000F2FEC" w:rsidR="000F2FEC" w:rsidP="000F2FEC" w:rsidRDefault="000F2FEC" w14:paraId="36273CD8" w14:textId="77777777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000F2FEC">
        <w:rPr>
          <w:sz w:val="24"/>
          <w:szCs w:val="24"/>
        </w:rPr>
        <w:t>Konto użytkownika musi być wspólne dla aplikacji mobilnej oraz serwisu internetowego. Użytkownik powinien mieć możliwość korzystania z jednego konta w obu kanałach, a dane dotyczące m.in. profilu, ulubionych obiektów, zaplanowanych tras, zdobytych punktów, odznak oraz historii aktywności powinny być synchronizowane pomiędzy aplikacją a serwisem.</w:t>
      </w:r>
    </w:p>
    <w:p w:rsidRPr="000F2FEC" w:rsidR="000F2FEC" w:rsidP="000F2FEC" w:rsidRDefault="000F2FEC" w14:paraId="703544C6" w14:textId="77777777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000F2FEC">
        <w:rPr>
          <w:sz w:val="24"/>
          <w:szCs w:val="24"/>
        </w:rPr>
        <w:t xml:space="preserve">Zamawiający wymaga zgodności aplikacji mobilnej oraz rozbudowywanych elementów serwisu internetowego ze standardem </w:t>
      </w:r>
      <w:r w:rsidRPr="000F2FEC">
        <w:rPr>
          <w:b/>
          <w:bCs/>
          <w:sz w:val="24"/>
          <w:szCs w:val="24"/>
        </w:rPr>
        <w:t>WCAG 2.2 na poziomie AA</w:t>
      </w:r>
      <w:r w:rsidRPr="000F2FEC">
        <w:rPr>
          <w:sz w:val="24"/>
          <w:szCs w:val="24"/>
        </w:rPr>
        <w:t>. Wykonawca zobowiązany jest do przeprowadzenia testów dostępności oraz dostarczenia raportu potwierdzającego spełnienie wymagań.</w:t>
      </w:r>
    </w:p>
    <w:p w:rsidRPr="00781F39" w:rsidR="005A2068" w:rsidP="001011C4" w:rsidRDefault="000F2FEC" w14:paraId="5B18758F" w14:textId="5699929F">
      <w:pPr>
        <w:numPr>
          <w:ilvl w:val="0"/>
          <w:numId w:val="59"/>
        </w:numPr>
        <w:spacing w:line="240" w:lineRule="auto"/>
        <w:rPr>
          <w:sz w:val="24"/>
          <w:szCs w:val="24"/>
        </w:rPr>
      </w:pPr>
      <w:r w:rsidRPr="000F2FEC">
        <w:rPr>
          <w:sz w:val="24"/>
          <w:szCs w:val="24"/>
        </w:rPr>
        <w:t>Gwarancja obejmuje usuwanie błędów, usterek i nieprawidłowości działania systemu ujawnionych w okresie gwarancyjnym. Gwarancja nie obejmuje rozwoju nowych funkcjonalności, zmian koncepcyjnych ani rozbudowy systemu wykraczającej poza zakres odebrany w ramach zamówienia, chyba że strony postanowią inaczej w odrębnym uzgodnieniu</w:t>
      </w:r>
      <w:r w:rsidR="00781F39">
        <w:rPr>
          <w:sz w:val="24"/>
          <w:szCs w:val="24"/>
        </w:rPr>
        <w:t>.</w:t>
      </w:r>
    </w:p>
    <w:p w:rsidR="005A2068" w:rsidP="001011C4" w:rsidRDefault="005A2068" w14:paraId="17477613" w14:textId="77777777">
      <w:pPr>
        <w:spacing w:line="240" w:lineRule="auto"/>
        <w:rPr>
          <w:sz w:val="24"/>
          <w:szCs w:val="24"/>
        </w:rPr>
      </w:pPr>
    </w:p>
    <w:p w:rsidRPr="000F2FEC" w:rsidR="00A037B3" w:rsidP="001E0C35" w:rsidRDefault="001459F8" w14:paraId="36D11A4F" w14:textId="77777777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0F2FEC">
        <w:rPr>
          <w:b/>
          <w:bCs/>
          <w:sz w:val="24"/>
          <w:szCs w:val="24"/>
        </w:rPr>
        <w:t>Wymagania ogólne (dla całego rozwiązania)</w:t>
      </w:r>
    </w:p>
    <w:p w:rsidRPr="006B2F63" w:rsidR="001459F8" w:rsidP="006B2F63" w:rsidRDefault="00A037B3" w14:paraId="0B6EE8AF" w14:textId="6A64E44A">
      <w:pPr>
        <w:pStyle w:val="Akapitzlist"/>
        <w:numPr>
          <w:ilvl w:val="0"/>
          <w:numId w:val="53"/>
        </w:numPr>
        <w:spacing w:line="240" w:lineRule="auto"/>
        <w:rPr>
          <w:b/>
          <w:bCs/>
          <w:sz w:val="24"/>
          <w:szCs w:val="24"/>
        </w:rPr>
      </w:pPr>
      <w:r w:rsidRPr="006B2F63">
        <w:rPr>
          <w:b/>
          <w:bCs/>
          <w:sz w:val="24"/>
          <w:szCs w:val="24"/>
        </w:rPr>
        <w:t xml:space="preserve"> </w:t>
      </w:r>
      <w:r w:rsidRPr="006B2F63" w:rsidR="001459F8">
        <w:rPr>
          <w:b/>
          <w:bCs/>
          <w:sz w:val="24"/>
          <w:szCs w:val="24"/>
        </w:rPr>
        <w:t>Spójność i UX/UI</w:t>
      </w:r>
    </w:p>
    <w:p w:rsidRPr="001459F8" w:rsidR="001459F8" w:rsidP="001011C4" w:rsidRDefault="001459F8" w14:paraId="38E14768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zapewni spójność wizualną aplikacji i serwisu z dotychczasową komunikacją Zamawiającego, w tym materiałami promocyjnymi oraz przewodnikami.</w:t>
      </w:r>
    </w:p>
    <w:p w:rsidRPr="001459F8" w:rsidR="001459F8" w:rsidP="001011C4" w:rsidRDefault="001459F8" w14:paraId="357D45B6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Wymaga się, aby interfejs:</w:t>
      </w:r>
    </w:p>
    <w:p w:rsidRPr="001459F8" w:rsidR="001459F8" w:rsidP="00CA60DC" w:rsidRDefault="001459F8" w14:paraId="21E8244C" w14:textId="7777777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był intuicyjny i ergonomiczny,</w:t>
      </w:r>
    </w:p>
    <w:p w:rsidRPr="001459F8" w:rsidR="001459F8" w:rsidP="00CA60DC" w:rsidRDefault="001459F8" w14:paraId="61C52E88" w14:textId="7777777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był czytelny w warunkach terenowych (w tym w pełnym słońcu),</w:t>
      </w:r>
    </w:p>
    <w:p w:rsidRPr="001459F8" w:rsidR="001459F8" w:rsidP="00CA60DC" w:rsidRDefault="001459F8" w14:paraId="6496F6B7" w14:textId="7777777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był dostosowany do urządzeń mobilnych oraz desktopowych,</w:t>
      </w:r>
    </w:p>
    <w:p w:rsidR="001459F8" w:rsidP="00CA60DC" w:rsidRDefault="001459F8" w14:paraId="0E83A61F" w14:textId="77777777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zapewniał możliwość dalszej rozbudowy bez przebudowy architektury.</w:t>
      </w:r>
    </w:p>
    <w:p w:rsidRPr="001459F8" w:rsidR="006B2F63" w:rsidP="006B2F63" w:rsidRDefault="006B2F63" w14:paraId="16147D8D" w14:textId="77777777">
      <w:pPr>
        <w:spacing w:after="0" w:line="240" w:lineRule="auto"/>
        <w:ind w:left="720"/>
        <w:rPr>
          <w:sz w:val="24"/>
          <w:szCs w:val="24"/>
        </w:rPr>
      </w:pPr>
    </w:p>
    <w:p w:rsidRPr="006B2F63" w:rsidR="001459F8" w:rsidP="006B2F63" w:rsidRDefault="001459F8" w14:paraId="6B88AC5B" w14:textId="6BA07D26">
      <w:pPr>
        <w:pStyle w:val="Akapitzlist"/>
        <w:numPr>
          <w:ilvl w:val="0"/>
          <w:numId w:val="53"/>
        </w:numPr>
        <w:spacing w:line="240" w:lineRule="auto"/>
        <w:rPr>
          <w:b/>
          <w:bCs/>
          <w:sz w:val="24"/>
          <w:szCs w:val="24"/>
        </w:rPr>
      </w:pPr>
      <w:r w:rsidRPr="006B2F63">
        <w:rPr>
          <w:b/>
          <w:bCs/>
          <w:sz w:val="24"/>
          <w:szCs w:val="24"/>
        </w:rPr>
        <w:t xml:space="preserve"> Dostępność</w:t>
      </w:r>
    </w:p>
    <w:p w:rsidRPr="001459F8" w:rsidR="001459F8" w:rsidP="001011C4" w:rsidRDefault="001459F8" w14:paraId="754908A1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 xml:space="preserve">Aplikacja mobilna oraz rozbudowane elementy serwisu internetowego muszą być wykonane zgodnie z zasadami dostępności cyfrowej oraz w maksymalnym możliwym zakresie zgodne z </w:t>
      </w:r>
      <w:r w:rsidRPr="001459F8">
        <w:rPr>
          <w:b/>
          <w:bCs/>
          <w:sz w:val="24"/>
          <w:szCs w:val="24"/>
        </w:rPr>
        <w:t>WCAG 2.2</w:t>
      </w:r>
      <w:r w:rsidRPr="001459F8">
        <w:rPr>
          <w:sz w:val="24"/>
          <w:szCs w:val="24"/>
        </w:rPr>
        <w:t>, w tym m.in.:</w:t>
      </w:r>
    </w:p>
    <w:p w:rsidRPr="001459F8" w:rsidR="001459F8" w:rsidP="00CA60DC" w:rsidRDefault="001459F8" w14:paraId="0DDD0625" w14:textId="77777777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kontrasty i czytelność,</w:t>
      </w:r>
    </w:p>
    <w:p w:rsidRPr="001459F8" w:rsidR="001459F8" w:rsidP="00CA60DC" w:rsidRDefault="001459F8" w14:paraId="73418471" w14:textId="77777777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obsługa czytników ekranowych,</w:t>
      </w:r>
    </w:p>
    <w:p w:rsidRPr="001459F8" w:rsidR="001459F8" w:rsidP="00CA60DC" w:rsidRDefault="001459F8" w14:paraId="3382DC70" w14:textId="77777777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prawidłowe etykietowanie elementów,</w:t>
      </w:r>
    </w:p>
    <w:p w:rsidRPr="001459F8" w:rsidR="001459F8" w:rsidP="00CA60DC" w:rsidRDefault="001459F8" w14:paraId="3E4F720E" w14:textId="77777777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nawigacja klawiaturą (w przypadku serwisu),</w:t>
      </w:r>
    </w:p>
    <w:p w:rsidRPr="001459F8" w:rsidR="001459F8" w:rsidP="00CA60DC" w:rsidRDefault="001459F8" w14:paraId="08D753DD" w14:textId="77777777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możliwość zmiany wielkości tekstu,</w:t>
      </w:r>
    </w:p>
    <w:p w:rsidRPr="001459F8" w:rsidR="001459F8" w:rsidP="00CA60DC" w:rsidRDefault="001459F8" w14:paraId="47B8F16B" w14:textId="77777777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napisy do materiałów wideo, jeśli będą prezentowane.</w:t>
      </w:r>
    </w:p>
    <w:p w:rsidRPr="001459F8" w:rsidR="001459F8" w:rsidP="001011C4" w:rsidRDefault="001459F8" w14:paraId="1D126F30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zobowiązany jest dostarczyć raport potwierdzający spełnienie wymagań dostępności (np. checklistę WCAG + opis testów).</w:t>
      </w:r>
    </w:p>
    <w:p w:rsidRPr="008925A6" w:rsidR="001459F8" w:rsidP="008925A6" w:rsidRDefault="001459F8" w14:paraId="67404BB1" w14:textId="34F75327">
      <w:pPr>
        <w:pStyle w:val="Akapitzlist"/>
        <w:numPr>
          <w:ilvl w:val="0"/>
          <w:numId w:val="53"/>
        </w:numPr>
        <w:spacing w:line="240" w:lineRule="auto"/>
        <w:rPr>
          <w:b/>
          <w:bCs/>
          <w:sz w:val="24"/>
          <w:szCs w:val="24"/>
        </w:rPr>
      </w:pPr>
      <w:r w:rsidRPr="008925A6">
        <w:rPr>
          <w:b/>
          <w:bCs/>
          <w:sz w:val="24"/>
          <w:szCs w:val="24"/>
        </w:rPr>
        <w:t xml:space="preserve"> Skalowalność i rozwój</w:t>
      </w:r>
    </w:p>
    <w:p w:rsidRPr="001459F8" w:rsidR="001459F8" w:rsidP="001011C4" w:rsidRDefault="001459F8" w14:paraId="28A4BB8A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Rozwiązanie musi być modułowe i skalowalne, umożliwiające:</w:t>
      </w:r>
    </w:p>
    <w:p w:rsidRPr="001459F8" w:rsidR="001459F8" w:rsidP="00CA60DC" w:rsidRDefault="001459F8" w14:paraId="52BB68BC" w14:textId="77777777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dodawanie kolejnych szlaków turystycznych,</w:t>
      </w:r>
    </w:p>
    <w:p w:rsidRPr="001459F8" w:rsidR="001459F8" w:rsidP="00CA60DC" w:rsidRDefault="001459F8" w14:paraId="7AADD8B3" w14:textId="77777777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rozbudowę bazy POI,</w:t>
      </w:r>
    </w:p>
    <w:p w:rsidRPr="001459F8" w:rsidR="001459F8" w:rsidP="00CA60DC" w:rsidRDefault="001459F8" w14:paraId="7A5F3426" w14:textId="77777777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dodawanie nowych typów treści (np. wydarzenia, artykuły, questy),</w:t>
      </w:r>
    </w:p>
    <w:p w:rsidR="001459F8" w:rsidP="00CA60DC" w:rsidRDefault="001459F8" w14:paraId="31609004" w14:textId="77777777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rozbudowę mechanizmu grywalizacji.</w:t>
      </w:r>
    </w:p>
    <w:p w:rsidRPr="001459F8" w:rsidR="008925A6" w:rsidP="008925A6" w:rsidRDefault="008925A6" w14:paraId="3E7D0AE6" w14:textId="77777777">
      <w:pPr>
        <w:spacing w:after="0" w:line="240" w:lineRule="auto"/>
        <w:ind w:left="720"/>
        <w:rPr>
          <w:sz w:val="24"/>
          <w:szCs w:val="24"/>
        </w:rPr>
      </w:pPr>
    </w:p>
    <w:p w:rsidRPr="008925A6" w:rsidR="001459F8" w:rsidP="008925A6" w:rsidRDefault="001459F8" w14:paraId="6081A6D1" w14:textId="0D1A6B3A">
      <w:pPr>
        <w:pStyle w:val="Akapitzlist"/>
        <w:numPr>
          <w:ilvl w:val="0"/>
          <w:numId w:val="53"/>
        </w:numPr>
        <w:spacing w:line="240" w:lineRule="auto"/>
        <w:rPr>
          <w:b/>
          <w:bCs/>
          <w:sz w:val="24"/>
          <w:szCs w:val="24"/>
        </w:rPr>
      </w:pPr>
      <w:r w:rsidRPr="008925A6">
        <w:rPr>
          <w:b/>
          <w:bCs/>
          <w:sz w:val="24"/>
          <w:szCs w:val="24"/>
        </w:rPr>
        <w:t xml:space="preserve"> Wymagania prawne i licencyjne</w:t>
      </w:r>
    </w:p>
    <w:p w:rsidRPr="001459F8" w:rsidR="001459F8" w:rsidP="001011C4" w:rsidRDefault="001459F8" w14:paraId="68E9970F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zobowiązuje się do:</w:t>
      </w:r>
    </w:p>
    <w:p w:rsidRPr="001459F8" w:rsidR="001459F8" w:rsidP="0016017D" w:rsidRDefault="001459F8" w14:paraId="6455134F" w14:textId="325D85E6">
      <w:pPr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 xml:space="preserve">przekazania Zamawiającemu pełnych </w:t>
      </w:r>
      <w:r w:rsidRPr="00CA60DC">
        <w:rPr>
          <w:sz w:val="24"/>
          <w:szCs w:val="24"/>
        </w:rPr>
        <w:t>praw autorskich majątkowych</w:t>
      </w:r>
      <w:r w:rsidRPr="00CA60DC" w:rsidR="00A037B3">
        <w:rPr>
          <w:sz w:val="24"/>
          <w:szCs w:val="24"/>
        </w:rPr>
        <w:t xml:space="preserve"> lub bezterminowej licencji</w:t>
      </w:r>
      <w:r w:rsidRPr="00CA60DC">
        <w:rPr>
          <w:sz w:val="24"/>
          <w:szCs w:val="24"/>
        </w:rPr>
        <w:t xml:space="preserve"> do</w:t>
      </w:r>
      <w:r w:rsidRPr="00A037B3">
        <w:rPr>
          <w:color w:val="EE0000"/>
          <w:sz w:val="24"/>
          <w:szCs w:val="24"/>
        </w:rPr>
        <w:t xml:space="preserve"> </w:t>
      </w:r>
      <w:r w:rsidRPr="001459F8">
        <w:rPr>
          <w:sz w:val="24"/>
          <w:szCs w:val="24"/>
        </w:rPr>
        <w:t>wszystkich elementów systemu (kod źródłowy, grafiki, projekty UI/UX, dokumentacja),</w:t>
      </w:r>
    </w:p>
    <w:p w:rsidRPr="001459F8" w:rsidR="001459F8" w:rsidP="0016017D" w:rsidRDefault="001459F8" w14:paraId="2ED29704" w14:textId="77777777">
      <w:pPr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zapewnienia, że żadne elementy rozwiązania nie naruszają praw osób trzecich,</w:t>
      </w:r>
    </w:p>
    <w:p w:rsidRPr="00781F39" w:rsidR="000F2FEC" w:rsidP="001011C4" w:rsidRDefault="001459F8" w14:paraId="2C77E674" w14:textId="31C066B3">
      <w:pPr>
        <w:numPr>
          <w:ilvl w:val="0"/>
          <w:numId w:val="9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wskazania i opisania wszelkich komponentów open source wraz z licencjami.</w:t>
      </w:r>
    </w:p>
    <w:p w:rsidRPr="001459F8" w:rsidR="000F2FEC" w:rsidP="001011C4" w:rsidRDefault="000F2FEC" w14:paraId="7611BB45" w14:textId="77777777">
      <w:pPr>
        <w:spacing w:line="240" w:lineRule="auto"/>
        <w:rPr>
          <w:sz w:val="24"/>
          <w:szCs w:val="24"/>
        </w:rPr>
      </w:pPr>
    </w:p>
    <w:p w:rsidRPr="001459F8" w:rsidR="001459F8" w:rsidP="001E0C35" w:rsidRDefault="001459F8" w14:paraId="0E55CFE1" w14:textId="3DDB5211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Aplikacja mobilna (iOS/Android)</w:t>
      </w:r>
    </w:p>
    <w:p w:rsidRPr="008925A6" w:rsidR="001459F8" w:rsidP="008925A6" w:rsidRDefault="001459F8" w14:paraId="0D14A8C8" w14:textId="05590821">
      <w:pPr>
        <w:pStyle w:val="Akapitzlist"/>
        <w:numPr>
          <w:ilvl w:val="0"/>
          <w:numId w:val="54"/>
        </w:numPr>
        <w:spacing w:line="240" w:lineRule="auto"/>
        <w:rPr>
          <w:b/>
          <w:bCs/>
          <w:sz w:val="24"/>
          <w:szCs w:val="24"/>
        </w:rPr>
      </w:pPr>
      <w:r w:rsidRPr="008925A6">
        <w:rPr>
          <w:b/>
          <w:bCs/>
          <w:sz w:val="24"/>
          <w:szCs w:val="24"/>
        </w:rPr>
        <w:t>Zakres techniczny</w:t>
      </w:r>
    </w:p>
    <w:p w:rsidRPr="001459F8" w:rsidR="001459F8" w:rsidP="001011C4" w:rsidRDefault="001459F8" w14:paraId="6C9BC36A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Aplikacja mobilna musi być wykonana zgodnie z aktualnymi standardami programowania i projektowania aplikacji oraz być kompatybilna z:</w:t>
      </w:r>
    </w:p>
    <w:p w:rsidRPr="001459F8" w:rsidR="001459F8" w:rsidP="00CA60DC" w:rsidRDefault="001459F8" w14:paraId="2EA4B3A4" w14:textId="77777777">
      <w:pPr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1459F8">
        <w:rPr>
          <w:b/>
          <w:bCs/>
          <w:sz w:val="24"/>
          <w:szCs w:val="24"/>
        </w:rPr>
        <w:t>iOS 18</w:t>
      </w:r>
      <w:r w:rsidRPr="001459F8">
        <w:rPr>
          <w:sz w:val="24"/>
          <w:szCs w:val="24"/>
        </w:rPr>
        <w:t xml:space="preserve"> (z zachowaniem kompatybilności wstecznej min. 1 wersję),</w:t>
      </w:r>
    </w:p>
    <w:p w:rsidRPr="001459F8" w:rsidR="001459F8" w:rsidP="00CA60DC" w:rsidRDefault="001459F8" w14:paraId="7F8C7769" w14:textId="77777777">
      <w:pPr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1459F8">
        <w:rPr>
          <w:b/>
          <w:bCs/>
          <w:sz w:val="24"/>
          <w:szCs w:val="24"/>
        </w:rPr>
        <w:t>Android 15</w:t>
      </w:r>
      <w:r w:rsidRPr="001459F8">
        <w:rPr>
          <w:sz w:val="24"/>
          <w:szCs w:val="24"/>
        </w:rPr>
        <w:t xml:space="preserve"> (z zachowaniem kompatybilności wstecznej min. 2 wersje).</w:t>
      </w:r>
    </w:p>
    <w:p w:rsidRPr="001459F8" w:rsidR="001459F8" w:rsidP="001011C4" w:rsidRDefault="001459F8" w14:paraId="4ACDF95F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Aplikacja musi być zoptymalizowana pod kątem:</w:t>
      </w:r>
    </w:p>
    <w:p w:rsidRPr="001459F8" w:rsidR="001459F8" w:rsidP="00CA60DC" w:rsidRDefault="001459F8" w14:paraId="5AE47FA9" w14:textId="77777777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wydajności,</w:t>
      </w:r>
    </w:p>
    <w:p w:rsidRPr="001459F8" w:rsidR="001459F8" w:rsidP="00CA60DC" w:rsidRDefault="001459F8" w14:paraId="0B02618C" w14:textId="77777777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ergonomii użytkowania w terenie,</w:t>
      </w:r>
    </w:p>
    <w:p w:rsidRPr="001459F8" w:rsidR="001459F8" w:rsidP="00CA60DC" w:rsidRDefault="001459F8" w14:paraId="7564E197" w14:textId="77777777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niskiego zużycia baterii w trybie geolokalizacji,</w:t>
      </w:r>
    </w:p>
    <w:p w:rsidRPr="001459F8" w:rsidR="001459F8" w:rsidP="00CA60DC" w:rsidRDefault="001459F8" w14:paraId="3A2F64BA" w14:textId="77777777">
      <w:pPr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stabilności w słabym zasięgu internetowym.</w:t>
      </w:r>
    </w:p>
    <w:p w:rsidRPr="001459F8" w:rsidR="001459F8" w:rsidP="001011C4" w:rsidRDefault="001459F8" w14:paraId="4C2249EB" w14:textId="79333431">
      <w:pPr>
        <w:spacing w:line="240" w:lineRule="auto"/>
        <w:rPr>
          <w:sz w:val="24"/>
          <w:szCs w:val="24"/>
        </w:rPr>
      </w:pPr>
    </w:p>
    <w:p w:rsidRPr="001459F8" w:rsidR="001459F8" w:rsidP="008925A6" w:rsidRDefault="001459F8" w14:paraId="5A7AABF0" w14:textId="6A6D8D8D">
      <w:pPr>
        <w:pStyle w:val="Akapitzlist"/>
        <w:numPr>
          <w:ilvl w:val="0"/>
          <w:numId w:val="54"/>
        </w:num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Funkcjonalności aplikacji mobilnej</w:t>
      </w:r>
    </w:p>
    <w:p w:rsidRPr="001459F8" w:rsidR="001459F8" w:rsidP="001011C4" w:rsidRDefault="001459F8" w14:paraId="2F2301C9" w14:textId="2CE64EA3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System kont użytkowników</w:t>
      </w:r>
    </w:p>
    <w:p w:rsidRPr="001459F8" w:rsidR="001459F8" w:rsidP="001011C4" w:rsidRDefault="001459F8" w14:paraId="6D084F90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Aplikacja musi umożliwiać:</w:t>
      </w:r>
    </w:p>
    <w:p w:rsidRPr="001459F8" w:rsidR="001459F8" w:rsidP="00CA60DC" w:rsidRDefault="001459F8" w14:paraId="72E13574" w14:textId="77777777">
      <w:pPr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rejestrację użytkownika,</w:t>
      </w:r>
    </w:p>
    <w:p w:rsidRPr="001459F8" w:rsidR="001459F8" w:rsidP="00CA60DC" w:rsidRDefault="001459F8" w14:paraId="44CCA3F1" w14:textId="26962D2C">
      <w:pPr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logowanie i wylogowanie</w:t>
      </w:r>
    </w:p>
    <w:p w:rsidRPr="001459F8" w:rsidR="001459F8" w:rsidP="00CA60DC" w:rsidRDefault="001459F8" w14:paraId="79BA37AD" w14:textId="77777777">
      <w:pPr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odzyskiwanie hasła,</w:t>
      </w:r>
    </w:p>
    <w:p w:rsidRPr="001459F8" w:rsidR="001459F8" w:rsidP="00CA60DC" w:rsidRDefault="001459F8" w14:paraId="77F6F3F6" w14:textId="77777777">
      <w:pPr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możliwość usunięcia konta przez użytkownika,</w:t>
      </w:r>
    </w:p>
    <w:p w:rsidRPr="001459F8" w:rsidR="001459F8" w:rsidP="00CA60DC" w:rsidRDefault="001459F8" w14:paraId="57FA17FB" w14:textId="77777777">
      <w:pPr>
        <w:numPr>
          <w:ilvl w:val="0"/>
          <w:numId w:val="12"/>
        </w:numPr>
        <w:spacing w:after="24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możliwość edycji podstawowych danych profilu.</w:t>
      </w:r>
    </w:p>
    <w:p w:rsidRPr="001459F8" w:rsidR="001459F8" w:rsidP="001011C4" w:rsidRDefault="001459F8" w14:paraId="3076DC84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Konto użytkownika musi przechowywać:</w:t>
      </w:r>
    </w:p>
    <w:p w:rsidRPr="001459F8" w:rsidR="001459F8" w:rsidP="00CA60DC" w:rsidRDefault="001459F8" w14:paraId="5AF66FBF" w14:textId="77777777">
      <w:pPr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historię odwiedzonych POI,</w:t>
      </w:r>
    </w:p>
    <w:p w:rsidRPr="001459F8" w:rsidR="001459F8" w:rsidP="00CA60DC" w:rsidRDefault="001459F8" w14:paraId="3B29CA47" w14:textId="77777777">
      <w:pPr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liczbę punktów,</w:t>
      </w:r>
    </w:p>
    <w:p w:rsidRPr="001459F8" w:rsidR="001459F8" w:rsidP="00CA60DC" w:rsidRDefault="001459F8" w14:paraId="4D41E21B" w14:textId="77777777">
      <w:pPr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zdobyte odznaki,</w:t>
      </w:r>
    </w:p>
    <w:p w:rsidRPr="001459F8" w:rsidR="001459F8" w:rsidP="00EF2DC1" w:rsidRDefault="001459F8" w14:paraId="738BF741" w14:textId="77777777">
      <w:pPr>
        <w:numPr>
          <w:ilvl w:val="0"/>
          <w:numId w:val="13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postęp w realizacji szlaków.</w:t>
      </w:r>
    </w:p>
    <w:p w:rsidR="001011C4" w:rsidP="001011C4" w:rsidRDefault="001011C4" w14:paraId="3C1D89A6" w14:textId="77777777">
      <w:pPr>
        <w:spacing w:line="240" w:lineRule="auto"/>
        <w:rPr>
          <w:b/>
          <w:bCs/>
          <w:sz w:val="24"/>
          <w:szCs w:val="24"/>
        </w:rPr>
      </w:pPr>
    </w:p>
    <w:p w:rsidRPr="001459F8" w:rsidR="001459F8" w:rsidP="001011C4" w:rsidRDefault="001459F8" w14:paraId="5B996376" w14:textId="1A6393D7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Punkty POI i geolokalizacja</w:t>
      </w:r>
    </w:p>
    <w:p w:rsidRPr="001459F8" w:rsidR="001459F8" w:rsidP="001011C4" w:rsidRDefault="001459F8" w14:paraId="2689809B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 xml:space="preserve">Aplikacja musi działać w oparciu o dane geoprzestrzenne i bazę POI obejmującą ok. </w:t>
      </w:r>
      <w:r w:rsidRPr="001459F8">
        <w:rPr>
          <w:b/>
          <w:bCs/>
          <w:sz w:val="24"/>
          <w:szCs w:val="24"/>
        </w:rPr>
        <w:t>150–200 punktów</w:t>
      </w:r>
      <w:r w:rsidRPr="001459F8">
        <w:rPr>
          <w:sz w:val="24"/>
          <w:szCs w:val="24"/>
        </w:rPr>
        <w:t>.</w:t>
      </w:r>
    </w:p>
    <w:p w:rsidRPr="001459F8" w:rsidR="001459F8" w:rsidP="001011C4" w:rsidRDefault="001459F8" w14:paraId="041792E1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Każdy POI musi posiadać co najmniej:</w:t>
      </w:r>
    </w:p>
    <w:p w:rsidRPr="001459F8" w:rsidR="001459F8" w:rsidP="00CA60DC" w:rsidRDefault="001459F8" w14:paraId="176A69AE" w14:textId="77777777">
      <w:pPr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nazwę,</w:t>
      </w:r>
    </w:p>
    <w:p w:rsidRPr="001459F8" w:rsidR="001459F8" w:rsidP="00CA60DC" w:rsidRDefault="001459F8" w14:paraId="6864E491" w14:textId="77777777">
      <w:pPr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opis,</w:t>
      </w:r>
    </w:p>
    <w:p w:rsidRPr="001459F8" w:rsidR="001459F8" w:rsidP="00CA60DC" w:rsidRDefault="001459F8" w14:paraId="01A17CE6" w14:textId="77777777">
      <w:pPr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współrzędne geograficzne,</w:t>
      </w:r>
    </w:p>
    <w:p w:rsidRPr="001459F8" w:rsidR="001459F8" w:rsidP="00CA60DC" w:rsidRDefault="001459F8" w14:paraId="2B413E73" w14:textId="77777777">
      <w:pPr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przynależność do szlaku,</w:t>
      </w:r>
    </w:p>
    <w:p w:rsidRPr="001459F8" w:rsidR="001459F8" w:rsidP="00CA60DC" w:rsidRDefault="001459F8" w14:paraId="010592C8" w14:textId="77777777">
      <w:pPr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kategorię atrakcji,</w:t>
      </w:r>
    </w:p>
    <w:p w:rsidRPr="001459F8" w:rsidR="001459F8" w:rsidP="00CA60DC" w:rsidRDefault="001459F8" w14:paraId="4DDCA8D5" w14:textId="77777777">
      <w:pPr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dane teleadresowe,</w:t>
      </w:r>
    </w:p>
    <w:p w:rsidRPr="001459F8" w:rsidR="001459F8" w:rsidP="00CA60DC" w:rsidRDefault="001459F8" w14:paraId="2545CEFB" w14:textId="77777777">
      <w:pPr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godziny otwarcia (jeśli dotyczy),</w:t>
      </w:r>
    </w:p>
    <w:p w:rsidRPr="001459F8" w:rsidR="001459F8" w:rsidP="00CA60DC" w:rsidRDefault="001459F8" w14:paraId="0222477B" w14:textId="77777777">
      <w:pPr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informację o biletowaniu (tak/nie),</w:t>
      </w:r>
    </w:p>
    <w:p w:rsidRPr="001459F8" w:rsidR="001459F8" w:rsidP="00CA60DC" w:rsidRDefault="001459F8" w14:paraId="781CFA6B" w14:textId="77777777">
      <w:pPr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informację o dostępności (jeśli dotyczy),</w:t>
      </w:r>
    </w:p>
    <w:p w:rsidRPr="001459F8" w:rsidR="001459F8" w:rsidP="00CA60DC" w:rsidRDefault="001459F8" w14:paraId="0ABFD8AE" w14:textId="77777777">
      <w:pPr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multimedia (zdjęcia, wideo),</w:t>
      </w:r>
    </w:p>
    <w:p w:rsidRPr="001459F8" w:rsidR="001459F8" w:rsidP="00EF2DC1" w:rsidRDefault="001459F8" w14:paraId="7CE854B6" w14:textId="77777777">
      <w:pPr>
        <w:numPr>
          <w:ilvl w:val="0"/>
          <w:numId w:val="14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atrybuty umożliwiające filtrowanie i wyszukiwanie.</w:t>
      </w:r>
    </w:p>
    <w:p w:rsidRPr="001459F8" w:rsidR="001459F8" w:rsidP="001011C4" w:rsidRDefault="001459F8" w14:paraId="7806D196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 aplikacji muszą być dostępne funkcje:</w:t>
      </w:r>
    </w:p>
    <w:p w:rsidRPr="001459F8" w:rsidR="001459F8" w:rsidP="00CA60DC" w:rsidRDefault="001459F8" w14:paraId="38A350EB" w14:textId="77777777">
      <w:pPr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wyszukiwania POI,</w:t>
      </w:r>
    </w:p>
    <w:p w:rsidRPr="001459F8" w:rsidR="001459F8" w:rsidP="00CA60DC" w:rsidRDefault="001459F8" w14:paraId="6C6410B9" w14:textId="77777777">
      <w:pPr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filtrowania POI po typie, lokalizacji, dostępności, udogodnieniach,</w:t>
      </w:r>
    </w:p>
    <w:p w:rsidRPr="001459F8" w:rsidR="001459F8" w:rsidP="00EF2DC1" w:rsidRDefault="001459F8" w14:paraId="55E282BD" w14:textId="77777777">
      <w:pPr>
        <w:numPr>
          <w:ilvl w:val="0"/>
          <w:numId w:val="15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prezentacji POI na mapie.</w:t>
      </w:r>
    </w:p>
    <w:p w:rsidRPr="001459F8" w:rsidR="001459F8" w:rsidP="001011C4" w:rsidRDefault="001459F8" w14:paraId="6DBE7E79" w14:textId="792B63A9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Mechanizm grywalizacji</w:t>
      </w:r>
    </w:p>
    <w:p w:rsidRPr="001459F8" w:rsidR="001459F8" w:rsidP="001011C4" w:rsidRDefault="001459F8" w14:paraId="4006E4CA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Aplikacja musi zawierać system grywalizacji, w którym:</w:t>
      </w:r>
    </w:p>
    <w:p w:rsidRPr="001459F8" w:rsidR="001459F8" w:rsidP="00CA60DC" w:rsidRDefault="001459F8" w14:paraId="6383E489" w14:textId="77777777">
      <w:pPr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 xml:space="preserve">użytkownik otrzymuje </w:t>
      </w:r>
      <w:r w:rsidRPr="001459F8">
        <w:rPr>
          <w:b/>
          <w:bCs/>
          <w:sz w:val="24"/>
          <w:szCs w:val="24"/>
        </w:rPr>
        <w:t>1 punkt</w:t>
      </w:r>
      <w:r w:rsidRPr="001459F8">
        <w:rPr>
          <w:sz w:val="24"/>
          <w:szCs w:val="24"/>
        </w:rPr>
        <w:t xml:space="preserve"> za odwiedzenie obiektu POI,</w:t>
      </w:r>
    </w:p>
    <w:p w:rsidRPr="001459F8" w:rsidR="001459F8" w:rsidP="00CA60DC" w:rsidRDefault="001459F8" w14:paraId="55E33CBA" w14:textId="77777777">
      <w:pPr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punkty automatycznie przeliczane są na cyfrowe odznaki MROT,</w:t>
      </w:r>
    </w:p>
    <w:p w:rsidRPr="001459F8" w:rsidR="001459F8" w:rsidP="00CA60DC" w:rsidRDefault="001459F8" w14:paraId="099D8710" w14:textId="77777777">
      <w:pPr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system umożliwia ewidencję zdobytych odznak i postępu tras,</w:t>
      </w:r>
    </w:p>
    <w:p w:rsidR="001459F8" w:rsidP="00CA60DC" w:rsidRDefault="001459F8" w14:paraId="7B531BF8" w14:textId="77777777">
      <w:pPr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cyfrowe odznaki stanowią podstawę do wymiany na fizyczne odznaki zgodnie z regulaminem Zamawiającego.</w:t>
      </w:r>
    </w:p>
    <w:p w:rsidRPr="00CA60DC" w:rsidR="00FF17D2" w:rsidP="00EF2DC1" w:rsidRDefault="0016017D" w14:paraId="755E4FAF" w14:textId="6C5B66EF">
      <w:pPr>
        <w:numPr>
          <w:ilvl w:val="0"/>
          <w:numId w:val="1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Opcjonalnie s</w:t>
      </w:r>
      <w:r w:rsidRPr="00CA60DC" w:rsidR="00FF17D2">
        <w:rPr>
          <w:sz w:val="24"/>
          <w:szCs w:val="24"/>
        </w:rPr>
        <w:t xml:space="preserve">ystem automatycznie generuje powiadomienia SMS z wykorzystaniem Alphanumeric Sender ID lub branding SMS </w:t>
      </w:r>
    </w:p>
    <w:p w:rsidRPr="001459F8" w:rsidR="001459F8" w:rsidP="001011C4" w:rsidRDefault="001459F8" w14:paraId="3E64EAE9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Zamawiający dostarczy regulamin odznak, natomiast Wykonawca zapewni jego implementację w systemie.</w:t>
      </w:r>
    </w:p>
    <w:p w:rsidRPr="001459F8" w:rsidR="001459F8" w:rsidP="001011C4" w:rsidRDefault="001459F8" w14:paraId="4094C330" w14:textId="109B5251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Potwierdzanie wizyty w obiekcie</w:t>
      </w:r>
    </w:p>
    <w:p w:rsidRPr="001459F8" w:rsidR="001459F8" w:rsidP="001011C4" w:rsidRDefault="001459F8" w14:paraId="2610DA69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Aplikacja musi rozpoznawać przebywanie użytkownika w lokalizacji POI.</w:t>
      </w:r>
    </w:p>
    <w:p w:rsidRPr="001459F8" w:rsidR="001459F8" w:rsidP="001011C4" w:rsidRDefault="001459F8" w14:paraId="6F97BD0B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Potwierdzenie wizyty odbywa się poprzez:</w:t>
      </w:r>
    </w:p>
    <w:p w:rsidRPr="001459F8" w:rsidR="001459F8" w:rsidP="00CA60DC" w:rsidRDefault="001459F8" w14:paraId="2B3C331A" w14:textId="77777777">
      <w:pPr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wykonanie zdjęcia obiektu, lub</w:t>
      </w:r>
    </w:p>
    <w:p w:rsidRPr="001459F8" w:rsidR="001459F8" w:rsidP="00EF2DC1" w:rsidRDefault="001459F8" w14:paraId="3F8139B2" w14:textId="77777777">
      <w:pPr>
        <w:numPr>
          <w:ilvl w:val="0"/>
          <w:numId w:val="17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wykonanie zdjęcia obiektu i biletu (w przypadku obiektów biletowanych).</w:t>
      </w:r>
    </w:p>
    <w:p w:rsidRPr="001459F8" w:rsidR="001459F8" w:rsidP="001011C4" w:rsidRDefault="001459F8" w14:paraId="5B8F45EB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Po zatwierdzeniu obiekt jest oznaczany jako „odwiedzony”.</w:t>
      </w:r>
    </w:p>
    <w:p w:rsidRPr="001459F8" w:rsidR="001459F8" w:rsidP="001011C4" w:rsidRDefault="001459F8" w14:paraId="227A2390" w14:textId="77777777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Mechanizm zatwierdzania zdjęć</w:t>
      </w:r>
    </w:p>
    <w:p w:rsidRPr="001459F8" w:rsidR="001459F8" w:rsidP="001011C4" w:rsidRDefault="001459F8" w14:paraId="42B300F6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 ramach rozwiązania Wykonawca musi wdrożyć system walidacji wizyt, który obejmuje:</w:t>
      </w:r>
    </w:p>
    <w:p w:rsidRPr="001459F8" w:rsidR="001459F8" w:rsidP="00CA60DC" w:rsidRDefault="001459F8" w14:paraId="6838B94D" w14:textId="77777777">
      <w:pPr>
        <w:numPr>
          <w:ilvl w:val="0"/>
          <w:numId w:val="1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automatyczne sprawdzenie lokalizacji GPS (geofence),</w:t>
      </w:r>
    </w:p>
    <w:p w:rsidRPr="001459F8" w:rsidR="001459F8" w:rsidP="00CA60DC" w:rsidRDefault="001459F8" w14:paraId="6329BA4E" w14:textId="77777777">
      <w:pPr>
        <w:numPr>
          <w:ilvl w:val="0"/>
          <w:numId w:val="1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zapis zdjęcia w systemie,</w:t>
      </w:r>
    </w:p>
    <w:p w:rsidRPr="001459F8" w:rsidR="001459F8" w:rsidP="00CA60DC" w:rsidRDefault="001459F8" w14:paraId="52DD1B6D" w14:textId="77777777">
      <w:pPr>
        <w:numPr>
          <w:ilvl w:val="0"/>
          <w:numId w:val="1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panel administracyjny umożliwiający weryfikację zdjęć przez administratora Zamawiającego (zatwierdzenie/odrzucenie),</w:t>
      </w:r>
    </w:p>
    <w:p w:rsidRPr="001459F8" w:rsidR="001459F8" w:rsidP="00EF2DC1" w:rsidRDefault="001459F8" w14:paraId="0771FD51" w14:textId="77777777">
      <w:pPr>
        <w:numPr>
          <w:ilvl w:val="0"/>
          <w:numId w:val="18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możliwość ustawienia automatycznego zatwierdzania (w zależności od konfiguracji Zamawiającego).</w:t>
      </w:r>
    </w:p>
    <w:p w:rsidRPr="001459F8" w:rsidR="001459F8" w:rsidP="001011C4" w:rsidRDefault="001459F8" w14:paraId="3B0FC24D" w14:textId="31B1B416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Panel użytkownika</w:t>
      </w:r>
    </w:p>
    <w:p w:rsidRPr="001459F8" w:rsidR="001459F8" w:rsidP="001011C4" w:rsidRDefault="001459F8" w14:paraId="669DCE73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Aplikacja musi zawierać panel użytkownika obejmujący:</w:t>
      </w:r>
    </w:p>
    <w:p w:rsidRPr="001459F8" w:rsidR="001459F8" w:rsidP="00CA60DC" w:rsidRDefault="001459F8" w14:paraId="4F0600BF" w14:textId="77777777">
      <w:pPr>
        <w:numPr>
          <w:ilvl w:val="0"/>
          <w:numId w:val="19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listę odwiedzonych obiektów,</w:t>
      </w:r>
    </w:p>
    <w:p w:rsidRPr="001459F8" w:rsidR="001459F8" w:rsidP="00CA60DC" w:rsidRDefault="001459F8" w14:paraId="3457799A" w14:textId="77777777">
      <w:pPr>
        <w:numPr>
          <w:ilvl w:val="0"/>
          <w:numId w:val="19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postęp realizacji poszczególnych szlaków,</w:t>
      </w:r>
    </w:p>
    <w:p w:rsidRPr="001459F8" w:rsidR="001459F8" w:rsidP="00CA60DC" w:rsidRDefault="001459F8" w14:paraId="1AE0D719" w14:textId="77777777">
      <w:pPr>
        <w:numPr>
          <w:ilvl w:val="0"/>
          <w:numId w:val="19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liczbę zdobytych punktów,</w:t>
      </w:r>
    </w:p>
    <w:p w:rsidRPr="001459F8" w:rsidR="001459F8" w:rsidP="00EF2DC1" w:rsidRDefault="001459F8" w14:paraId="3EA89EDE" w14:textId="77777777">
      <w:pPr>
        <w:numPr>
          <w:ilvl w:val="0"/>
          <w:numId w:val="19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informacje o zdobytych i najbliższych do zdobycia odznakach.</w:t>
      </w:r>
    </w:p>
    <w:p w:rsidRPr="001459F8" w:rsidR="001459F8" w:rsidP="001011C4" w:rsidRDefault="001459F8" w14:paraId="65E37ABF" w14:textId="09566E7C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Tryb offline</w:t>
      </w:r>
    </w:p>
    <w:p w:rsidRPr="001459F8" w:rsidR="001459F8" w:rsidP="001011C4" w:rsidRDefault="001459F8" w14:paraId="62E8D1E4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Aplikacja musi posiadać tryb offline obejmujący co najmniej:</w:t>
      </w:r>
    </w:p>
    <w:p w:rsidRPr="001459F8" w:rsidR="001459F8" w:rsidP="00CA60DC" w:rsidRDefault="001459F8" w14:paraId="18C9163C" w14:textId="77777777">
      <w:pPr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dostęp do zapisanych tras i ulubionych obiektów,</w:t>
      </w:r>
    </w:p>
    <w:p w:rsidRPr="001459F8" w:rsidR="001459F8" w:rsidP="00CA60DC" w:rsidRDefault="001459F8" w14:paraId="7566BFAE" w14:textId="77777777">
      <w:pPr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dostęp do podstawowych danych POI (opis, zdjęcia miniatury, mapa w uproszczonej formie),</w:t>
      </w:r>
    </w:p>
    <w:p w:rsidRPr="001459F8" w:rsidR="001459F8" w:rsidP="00EF2DC1" w:rsidRDefault="001459F8" w14:paraId="01D465C9" w14:textId="77777777">
      <w:pPr>
        <w:numPr>
          <w:ilvl w:val="0"/>
          <w:numId w:val="20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zapis wizyty w kolejce do synchronizacji po odzyskaniu internetu.</w:t>
      </w:r>
    </w:p>
    <w:p w:rsidRPr="001459F8" w:rsidR="001459F8" w:rsidP="001011C4" w:rsidRDefault="001459F8" w14:paraId="4C516EF7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Zakres danych offline musi być konfigurowalny w panelu administracyjnym.</w:t>
      </w:r>
    </w:p>
    <w:p w:rsidRPr="001459F8" w:rsidR="001459F8" w:rsidP="001011C4" w:rsidRDefault="001459F8" w14:paraId="6B1AD43E" w14:textId="081A6F79">
      <w:pPr>
        <w:spacing w:line="240" w:lineRule="auto"/>
        <w:rPr>
          <w:sz w:val="24"/>
          <w:szCs w:val="24"/>
        </w:rPr>
      </w:pPr>
    </w:p>
    <w:p w:rsidRPr="008925A6" w:rsidR="001459F8" w:rsidP="008925A6" w:rsidRDefault="001459F8" w14:paraId="7F4D4F8C" w14:textId="4A8EA085">
      <w:pPr>
        <w:pStyle w:val="Akapitzlist"/>
        <w:numPr>
          <w:ilvl w:val="0"/>
          <w:numId w:val="54"/>
        </w:numPr>
        <w:spacing w:line="240" w:lineRule="auto"/>
        <w:rPr>
          <w:b/>
          <w:bCs/>
          <w:sz w:val="24"/>
          <w:szCs w:val="24"/>
        </w:rPr>
      </w:pPr>
      <w:r w:rsidRPr="008925A6">
        <w:rPr>
          <w:b/>
          <w:bCs/>
          <w:sz w:val="24"/>
          <w:szCs w:val="24"/>
        </w:rPr>
        <w:t>Publikacja aplikacji</w:t>
      </w:r>
    </w:p>
    <w:p w:rsidRPr="001459F8" w:rsidR="001459F8" w:rsidP="001011C4" w:rsidRDefault="001459F8" w14:paraId="53F1A5F8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zapewni:</w:t>
      </w:r>
    </w:p>
    <w:p w:rsidRPr="001459F8" w:rsidR="001459F8" w:rsidP="00CA60DC" w:rsidRDefault="001459F8" w14:paraId="7878FB86" w14:textId="77777777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przygotowanie wersji produkcyjnej aplikacji,</w:t>
      </w:r>
    </w:p>
    <w:p w:rsidRPr="001459F8" w:rsidR="001459F8" w:rsidP="00CA60DC" w:rsidRDefault="001459F8" w14:paraId="54563B1D" w14:textId="77777777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wsparcie publikacji w Google Play oraz App Store,</w:t>
      </w:r>
    </w:p>
    <w:p w:rsidRPr="001459F8" w:rsidR="001459F8" w:rsidP="00EF2DC1" w:rsidRDefault="001459F8" w14:paraId="0B26B60F" w14:textId="77777777">
      <w:pPr>
        <w:numPr>
          <w:ilvl w:val="0"/>
          <w:numId w:val="21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przekazanie Zamawiającemu konta/konfiguracji lub instrukcji publikacji (w zależności od przyjętego modelu).</w:t>
      </w:r>
    </w:p>
    <w:p w:rsidR="001459F8" w:rsidP="001011C4" w:rsidRDefault="001459F8" w14:paraId="67230DDA" w14:textId="57418865">
      <w:pPr>
        <w:spacing w:line="240" w:lineRule="auto"/>
        <w:rPr>
          <w:sz w:val="24"/>
          <w:szCs w:val="24"/>
        </w:rPr>
      </w:pPr>
    </w:p>
    <w:p w:rsidR="000F2FEC" w:rsidP="001011C4" w:rsidRDefault="000F2FEC" w14:paraId="7429BA42" w14:textId="77777777">
      <w:pPr>
        <w:spacing w:line="240" w:lineRule="auto"/>
        <w:rPr>
          <w:sz w:val="24"/>
          <w:szCs w:val="24"/>
        </w:rPr>
      </w:pPr>
    </w:p>
    <w:p w:rsidRPr="001459F8" w:rsidR="000F2FEC" w:rsidP="001011C4" w:rsidRDefault="000F2FEC" w14:paraId="1E4F371F" w14:textId="77777777">
      <w:pPr>
        <w:spacing w:line="240" w:lineRule="auto"/>
        <w:rPr>
          <w:sz w:val="24"/>
          <w:szCs w:val="24"/>
        </w:rPr>
      </w:pPr>
    </w:p>
    <w:p w:rsidRPr="001459F8" w:rsidR="001459F8" w:rsidP="001E0C35" w:rsidRDefault="001459F8" w14:paraId="46D74B12" w14:textId="0E9BC2FB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Centralna baza danych, API i panel administracyjny</w:t>
      </w:r>
    </w:p>
    <w:p w:rsidRPr="008925A6" w:rsidR="001459F8" w:rsidP="008925A6" w:rsidRDefault="001459F8" w14:paraId="4C67DA70" w14:textId="2FC1D348">
      <w:pPr>
        <w:pStyle w:val="Akapitzlist"/>
        <w:numPr>
          <w:ilvl w:val="0"/>
          <w:numId w:val="55"/>
        </w:numPr>
        <w:spacing w:line="240" w:lineRule="auto"/>
        <w:rPr>
          <w:b/>
          <w:bCs/>
          <w:sz w:val="24"/>
          <w:szCs w:val="24"/>
        </w:rPr>
      </w:pPr>
      <w:r w:rsidRPr="008925A6">
        <w:rPr>
          <w:b/>
          <w:bCs/>
          <w:sz w:val="24"/>
          <w:szCs w:val="24"/>
        </w:rPr>
        <w:t>Centralna baza danych</w:t>
      </w:r>
    </w:p>
    <w:p w:rsidRPr="001459F8" w:rsidR="001459F8" w:rsidP="001011C4" w:rsidRDefault="001459F8" w14:paraId="4733DFEA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opracuje centralną bazę danych zawierającą dane dotyczące:</w:t>
      </w:r>
    </w:p>
    <w:p w:rsidRPr="001459F8" w:rsidR="001459F8" w:rsidP="00CA60DC" w:rsidRDefault="001459F8" w14:paraId="2C21FD0F" w14:textId="77777777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szlaków,</w:t>
      </w:r>
    </w:p>
    <w:p w:rsidRPr="001459F8" w:rsidR="001459F8" w:rsidP="00CA60DC" w:rsidRDefault="001459F8" w14:paraId="2EF5F541" w14:textId="77777777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POI,</w:t>
      </w:r>
    </w:p>
    <w:p w:rsidRPr="001459F8" w:rsidR="001459F8" w:rsidP="00CA60DC" w:rsidRDefault="001459F8" w14:paraId="2CCE790F" w14:textId="77777777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tras,</w:t>
      </w:r>
    </w:p>
    <w:p w:rsidRPr="001459F8" w:rsidR="001459F8" w:rsidP="00CA60DC" w:rsidRDefault="001459F8" w14:paraId="08070201" w14:textId="77777777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mediów (zdjęcia, filmy),</w:t>
      </w:r>
    </w:p>
    <w:p w:rsidRPr="001459F8" w:rsidR="001459F8" w:rsidP="00CA60DC" w:rsidRDefault="001459F8" w14:paraId="0FE493C4" w14:textId="77777777">
      <w:pPr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odznak,</w:t>
      </w:r>
    </w:p>
    <w:p w:rsidRPr="001459F8" w:rsidR="001459F8" w:rsidP="00EF2DC1" w:rsidRDefault="001459F8" w14:paraId="4F0590E8" w14:textId="77777777">
      <w:pPr>
        <w:numPr>
          <w:ilvl w:val="0"/>
          <w:numId w:val="22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użytkowników i aktywności (w zakresie niezbędnym do grywalizacji).</w:t>
      </w:r>
    </w:p>
    <w:p w:rsidRPr="001459F8" w:rsidR="001459F8" w:rsidP="001011C4" w:rsidRDefault="001459F8" w14:paraId="2394F1CB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Baza danych musi umożliwiać łatwe rozszerzenie o kolejne moduły i treści.</w:t>
      </w:r>
    </w:p>
    <w:p w:rsidRPr="008925A6" w:rsidR="001459F8" w:rsidP="008925A6" w:rsidRDefault="001459F8" w14:paraId="192BAADC" w14:textId="2C9A105D">
      <w:pPr>
        <w:pStyle w:val="Akapitzlist"/>
        <w:numPr>
          <w:ilvl w:val="0"/>
          <w:numId w:val="55"/>
        </w:numPr>
        <w:spacing w:line="240" w:lineRule="auto"/>
        <w:rPr>
          <w:b/>
          <w:bCs/>
          <w:sz w:val="24"/>
          <w:szCs w:val="24"/>
        </w:rPr>
      </w:pPr>
      <w:r w:rsidRPr="008925A6">
        <w:rPr>
          <w:b/>
          <w:bCs/>
          <w:sz w:val="24"/>
          <w:szCs w:val="24"/>
        </w:rPr>
        <w:t xml:space="preserve"> Panel administracyjny (CMS)</w:t>
      </w:r>
    </w:p>
    <w:p w:rsidRPr="001459F8" w:rsidR="001459F8" w:rsidP="001011C4" w:rsidRDefault="001459F8" w14:paraId="3B467424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wdroży panel administracyjny umożliwiający Zamawiającemu co najmniej:</w:t>
      </w:r>
    </w:p>
    <w:p w:rsidRPr="001459F8" w:rsidR="001459F8" w:rsidP="001011C4" w:rsidRDefault="001459F8" w14:paraId="18E26817" w14:textId="4517848C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Zarządzanie treściami</w:t>
      </w:r>
    </w:p>
    <w:p w:rsidRPr="001459F8" w:rsidR="001459F8" w:rsidP="00CA60DC" w:rsidRDefault="001459F8" w14:paraId="40BFFA1F" w14:textId="77777777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dodawanie/edycję/usuwanie POI,</w:t>
      </w:r>
    </w:p>
    <w:p w:rsidRPr="001459F8" w:rsidR="001459F8" w:rsidP="00CA60DC" w:rsidRDefault="001459F8" w14:paraId="1FEB40D8" w14:textId="77777777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dodawanie/edycję/usuwanie szlaków,</w:t>
      </w:r>
    </w:p>
    <w:p w:rsidRPr="001459F8" w:rsidR="001459F8" w:rsidP="00CA60DC" w:rsidRDefault="001459F8" w14:paraId="1F23602F" w14:textId="77777777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przypisywanie POI do szlaków,</w:t>
      </w:r>
    </w:p>
    <w:p w:rsidRPr="001459F8" w:rsidR="001459F8" w:rsidP="00CA60DC" w:rsidRDefault="001459F8" w14:paraId="2B2DAA04" w14:textId="77777777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zarządzanie kategoriami i filtrami,</w:t>
      </w:r>
    </w:p>
    <w:p w:rsidRPr="001459F8" w:rsidR="001459F8" w:rsidP="00CA60DC" w:rsidRDefault="001459F8" w14:paraId="11E0251C" w14:textId="77777777">
      <w:pPr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zarządzanie multimediami (zdjęcia/wideo),</w:t>
      </w:r>
    </w:p>
    <w:p w:rsidRPr="001459F8" w:rsidR="001459F8" w:rsidP="00EF2DC1" w:rsidRDefault="001459F8" w14:paraId="5EFC6BDA" w14:textId="77777777">
      <w:pPr>
        <w:numPr>
          <w:ilvl w:val="0"/>
          <w:numId w:val="23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publikację/ukrywanie obiektów.</w:t>
      </w:r>
    </w:p>
    <w:p w:rsidRPr="001459F8" w:rsidR="001459F8" w:rsidP="001011C4" w:rsidRDefault="001459F8" w14:paraId="14C26B61" w14:textId="3244B751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Import i eksport danych</w:t>
      </w:r>
    </w:p>
    <w:p w:rsidRPr="001459F8" w:rsidR="001459F8" w:rsidP="001011C4" w:rsidRDefault="001459F8" w14:paraId="019E3246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Panel musi umożliwiać:</w:t>
      </w:r>
    </w:p>
    <w:p w:rsidRPr="001459F8" w:rsidR="001459F8" w:rsidP="00CA60DC" w:rsidRDefault="001459F8" w14:paraId="2CFB463A" w14:textId="77777777">
      <w:pPr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import danych POI z plików .csv/.xlsx,</w:t>
      </w:r>
    </w:p>
    <w:p w:rsidRPr="001459F8" w:rsidR="001459F8" w:rsidP="00CA60DC" w:rsidRDefault="001459F8" w14:paraId="3EC1EBA6" w14:textId="77777777">
      <w:pPr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eksport danych do .csv/.xlsx,</w:t>
      </w:r>
    </w:p>
    <w:p w:rsidRPr="001459F8" w:rsidR="001459F8" w:rsidP="00EF2DC1" w:rsidRDefault="001459F8" w14:paraId="307A16B6" w14:textId="77777777">
      <w:pPr>
        <w:numPr>
          <w:ilvl w:val="0"/>
          <w:numId w:val="24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walidację poprawności danych przy imporcie.</w:t>
      </w:r>
    </w:p>
    <w:p w:rsidRPr="001459F8" w:rsidR="001459F8" w:rsidP="001011C4" w:rsidRDefault="001459F8" w14:paraId="56C6065A" w14:textId="11396AB5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Zarządzanie grywalizacją</w:t>
      </w:r>
    </w:p>
    <w:p w:rsidRPr="001459F8" w:rsidR="001459F8" w:rsidP="001011C4" w:rsidRDefault="001459F8" w14:paraId="05EE9A6B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Panel musi umożliwiać:</w:t>
      </w:r>
    </w:p>
    <w:p w:rsidRPr="001459F8" w:rsidR="001459F8" w:rsidP="00CA60DC" w:rsidRDefault="001459F8" w14:paraId="2DA6A7AE" w14:textId="77777777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definiowanie progów punktowych,</w:t>
      </w:r>
    </w:p>
    <w:p w:rsidRPr="001459F8" w:rsidR="001459F8" w:rsidP="00CA60DC" w:rsidRDefault="001459F8" w14:paraId="6D7B8983" w14:textId="77777777">
      <w:pPr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definiowanie odznak i ich opisów,</w:t>
      </w:r>
    </w:p>
    <w:p w:rsidRPr="001459F8" w:rsidR="001459F8" w:rsidP="00EF2DC1" w:rsidRDefault="001459F8" w14:paraId="3757557C" w14:textId="77777777">
      <w:pPr>
        <w:numPr>
          <w:ilvl w:val="0"/>
          <w:numId w:val="25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włączanie/wyłączanie mechanizmów odznak.</w:t>
      </w:r>
    </w:p>
    <w:p w:rsidRPr="001459F8" w:rsidR="001459F8" w:rsidP="001011C4" w:rsidRDefault="001459F8" w14:paraId="2C77494B" w14:textId="62BF51C8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Weryfikacja wizyt użytkowników</w:t>
      </w:r>
    </w:p>
    <w:p w:rsidRPr="001459F8" w:rsidR="001459F8" w:rsidP="001011C4" w:rsidRDefault="001459F8" w14:paraId="77439484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Panel musi umożliwiać:</w:t>
      </w:r>
    </w:p>
    <w:p w:rsidRPr="001459F8" w:rsidR="001459F8" w:rsidP="00CA60DC" w:rsidRDefault="001459F8" w14:paraId="76A576B9" w14:textId="77777777">
      <w:pPr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podgląd zdjęć potwierdzających wizyty,</w:t>
      </w:r>
    </w:p>
    <w:p w:rsidRPr="001459F8" w:rsidR="001459F8" w:rsidP="00CA60DC" w:rsidRDefault="001459F8" w14:paraId="44C89144" w14:textId="77777777">
      <w:pPr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zatwierdzanie lub odrzucanie wizyt,</w:t>
      </w:r>
    </w:p>
    <w:p w:rsidRPr="001459F8" w:rsidR="001459F8" w:rsidP="00EF2DC1" w:rsidRDefault="001459F8" w14:paraId="5D79B37F" w14:textId="77777777">
      <w:pPr>
        <w:numPr>
          <w:ilvl w:val="0"/>
          <w:numId w:val="26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filtrowanie wizyt po obiekcie, dacie, użytkowniku.</w:t>
      </w:r>
    </w:p>
    <w:p w:rsidRPr="001459F8" w:rsidR="001459F8" w:rsidP="001011C4" w:rsidRDefault="001459F8" w14:paraId="20E7E827" w14:textId="60B1500E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Role i uprawnienia</w:t>
      </w:r>
    </w:p>
    <w:p w:rsidRPr="001459F8" w:rsidR="001459F8" w:rsidP="001011C4" w:rsidRDefault="001459F8" w14:paraId="7BC1F1E9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Panel musi posiadać system ról użytkowników administracyjnych, np.:</w:t>
      </w:r>
    </w:p>
    <w:p w:rsidRPr="001459F8" w:rsidR="001459F8" w:rsidP="00CA60DC" w:rsidRDefault="001459F8" w14:paraId="5A6A7E5D" w14:textId="77777777">
      <w:pPr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administrator główny,</w:t>
      </w:r>
    </w:p>
    <w:p w:rsidRPr="001459F8" w:rsidR="001459F8" w:rsidP="00CA60DC" w:rsidRDefault="001459F8" w14:paraId="427EA667" w14:textId="77777777">
      <w:pPr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redaktor treści,</w:t>
      </w:r>
    </w:p>
    <w:p w:rsidRPr="001459F8" w:rsidR="001459F8" w:rsidP="00EF2DC1" w:rsidRDefault="001459F8" w14:paraId="0FC2977C" w14:textId="77777777">
      <w:pPr>
        <w:numPr>
          <w:ilvl w:val="0"/>
          <w:numId w:val="27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moderator weryfikacji wizyt.</w:t>
      </w:r>
    </w:p>
    <w:p w:rsidRPr="001459F8" w:rsidR="001459F8" w:rsidP="001011C4" w:rsidRDefault="001459F8" w14:paraId="373A3043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Każda rola musi mieć możliwość nadania ograniczonych uprawnień.</w:t>
      </w:r>
    </w:p>
    <w:p w:rsidRPr="001459F8" w:rsidR="001459F8" w:rsidP="001011C4" w:rsidRDefault="001459F8" w14:paraId="4E5A475E" w14:textId="0D59003B">
      <w:p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Rejestr zmian (audit log)</w:t>
      </w:r>
    </w:p>
    <w:p w:rsidRPr="001459F8" w:rsidR="001459F8" w:rsidP="001011C4" w:rsidRDefault="001459F8" w14:paraId="7870B07F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Panel musi prowadzić rejestr zmian obejmujący:</w:t>
      </w:r>
    </w:p>
    <w:p w:rsidRPr="001459F8" w:rsidR="001459F8" w:rsidP="00CA60DC" w:rsidRDefault="001459F8" w14:paraId="162FDFB1" w14:textId="77777777">
      <w:pPr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kto dokonał zmiany,</w:t>
      </w:r>
    </w:p>
    <w:p w:rsidRPr="001459F8" w:rsidR="001459F8" w:rsidP="00CA60DC" w:rsidRDefault="001459F8" w14:paraId="45A53DFA" w14:textId="77777777">
      <w:pPr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kiedy dokonano zmiany,</w:t>
      </w:r>
    </w:p>
    <w:p w:rsidRPr="00A037B3" w:rsidR="001459F8" w:rsidP="00EF2DC1" w:rsidRDefault="001459F8" w14:paraId="224FCE5F" w14:textId="420F189E">
      <w:pPr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jakie dane zostały zmienione.</w:t>
      </w:r>
    </w:p>
    <w:p w:rsidRPr="008925A6" w:rsidR="001459F8" w:rsidP="008925A6" w:rsidRDefault="001459F8" w14:paraId="6AACE6CE" w14:textId="129E4DC9">
      <w:pPr>
        <w:pStyle w:val="Akapitzlist"/>
        <w:numPr>
          <w:ilvl w:val="0"/>
          <w:numId w:val="55"/>
        </w:numPr>
        <w:spacing w:line="240" w:lineRule="auto"/>
        <w:rPr>
          <w:b/>
          <w:bCs/>
          <w:sz w:val="24"/>
          <w:szCs w:val="24"/>
        </w:rPr>
      </w:pPr>
      <w:r w:rsidRPr="008925A6">
        <w:rPr>
          <w:b/>
          <w:bCs/>
          <w:sz w:val="24"/>
          <w:szCs w:val="24"/>
        </w:rPr>
        <w:t xml:space="preserve"> API</w:t>
      </w:r>
    </w:p>
    <w:p w:rsidRPr="001459F8" w:rsidR="001459F8" w:rsidP="001011C4" w:rsidRDefault="001459F8" w14:paraId="061F53F1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opracuje API umożliwiające:</w:t>
      </w:r>
    </w:p>
    <w:p w:rsidRPr="001459F8" w:rsidR="001459F8" w:rsidP="00CA60DC" w:rsidRDefault="001459F8" w14:paraId="7AE3F5A0" w14:textId="77777777">
      <w:pPr>
        <w:numPr>
          <w:ilvl w:val="0"/>
          <w:numId w:val="29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 xml:space="preserve">zasilanie serwisu </w:t>
      </w:r>
      <w:hyperlink w:history="1" r:id="rId15">
        <w:r w:rsidRPr="001459F8">
          <w:rPr>
            <w:rStyle w:val="Hipercze"/>
            <w:sz w:val="24"/>
            <w:szCs w:val="24"/>
          </w:rPr>
          <w:t>www.mazowsze.travel</w:t>
        </w:r>
      </w:hyperlink>
      <w:r w:rsidRPr="001459F8">
        <w:rPr>
          <w:sz w:val="24"/>
          <w:szCs w:val="24"/>
        </w:rPr>
        <w:t xml:space="preserve"> i aplikacji mobilnej,</w:t>
      </w:r>
    </w:p>
    <w:p w:rsidRPr="001459F8" w:rsidR="001459F8" w:rsidP="00CA60DC" w:rsidRDefault="001459F8" w14:paraId="1652FA5B" w14:textId="77777777">
      <w:pPr>
        <w:numPr>
          <w:ilvl w:val="0"/>
          <w:numId w:val="29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integrację danych z innymi systemami Zamawiającego,</w:t>
      </w:r>
    </w:p>
    <w:p w:rsidRPr="001459F8" w:rsidR="001459F8" w:rsidP="00EF2DC1" w:rsidRDefault="001459F8" w14:paraId="085B3906" w14:textId="77777777">
      <w:pPr>
        <w:numPr>
          <w:ilvl w:val="0"/>
          <w:numId w:val="29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zarządzanie uprawnieniami dostępu.</w:t>
      </w:r>
    </w:p>
    <w:p w:rsidRPr="001459F8" w:rsidR="001459F8" w:rsidP="001011C4" w:rsidRDefault="001459F8" w14:paraId="2EA744FE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API musi zapewniać:</w:t>
      </w:r>
    </w:p>
    <w:p w:rsidRPr="00CA60DC" w:rsidR="001459F8" w:rsidP="00CA60DC" w:rsidRDefault="001459F8" w14:paraId="620E8562" w14:textId="77777777">
      <w:pPr>
        <w:numPr>
          <w:ilvl w:val="0"/>
          <w:numId w:val="30"/>
        </w:numPr>
        <w:spacing w:after="0" w:line="240" w:lineRule="auto"/>
        <w:rPr>
          <w:sz w:val="24"/>
          <w:szCs w:val="24"/>
        </w:rPr>
      </w:pPr>
      <w:r w:rsidRPr="00CA60DC">
        <w:rPr>
          <w:sz w:val="24"/>
          <w:szCs w:val="24"/>
        </w:rPr>
        <w:t>autoryzację i uwierzytelnianie (np. tokeny),</w:t>
      </w:r>
    </w:p>
    <w:p w:rsidRPr="00CA60DC" w:rsidR="001459F8" w:rsidP="00CA60DC" w:rsidRDefault="001459F8" w14:paraId="621FFAE2" w14:textId="77777777">
      <w:pPr>
        <w:numPr>
          <w:ilvl w:val="0"/>
          <w:numId w:val="30"/>
        </w:numPr>
        <w:spacing w:after="0" w:line="240" w:lineRule="auto"/>
        <w:rPr>
          <w:sz w:val="24"/>
          <w:szCs w:val="24"/>
        </w:rPr>
      </w:pPr>
      <w:r w:rsidRPr="00CA60DC">
        <w:rPr>
          <w:sz w:val="24"/>
          <w:szCs w:val="24"/>
        </w:rPr>
        <w:t>możliwość limitowania zapytań (rate limiting),</w:t>
      </w:r>
    </w:p>
    <w:p w:rsidRPr="00CA60DC" w:rsidR="001459F8" w:rsidP="00CA60DC" w:rsidRDefault="001459F8" w14:paraId="7FE89AB9" w14:textId="77777777">
      <w:pPr>
        <w:numPr>
          <w:ilvl w:val="0"/>
          <w:numId w:val="30"/>
        </w:numPr>
        <w:spacing w:after="0" w:line="240" w:lineRule="auto"/>
        <w:rPr>
          <w:sz w:val="24"/>
          <w:szCs w:val="24"/>
        </w:rPr>
      </w:pPr>
      <w:r w:rsidRPr="00CA60DC">
        <w:rPr>
          <w:sz w:val="24"/>
          <w:szCs w:val="24"/>
        </w:rPr>
        <w:t>dokumentację API (np. Swagger/OpenAPI),</w:t>
      </w:r>
    </w:p>
    <w:p w:rsidRPr="00CA60DC" w:rsidR="001459F8" w:rsidP="00EF2DC1" w:rsidRDefault="001459F8" w14:paraId="19849742" w14:textId="77777777">
      <w:pPr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CA60DC">
        <w:rPr>
          <w:sz w:val="24"/>
          <w:szCs w:val="24"/>
        </w:rPr>
        <w:t>logowanie błędów i monitoring.</w:t>
      </w:r>
    </w:p>
    <w:p w:rsidR="000F2FEC" w:rsidP="001011C4" w:rsidRDefault="000F2FEC" w14:paraId="302ED174" w14:textId="77777777">
      <w:pPr>
        <w:spacing w:line="240" w:lineRule="auto"/>
        <w:rPr>
          <w:sz w:val="24"/>
          <w:szCs w:val="24"/>
        </w:rPr>
      </w:pPr>
    </w:p>
    <w:p w:rsidRPr="001459F8" w:rsidR="00781F39" w:rsidP="001011C4" w:rsidRDefault="00781F39" w14:paraId="47C9A379" w14:textId="77777777">
      <w:pPr>
        <w:spacing w:line="240" w:lineRule="auto"/>
        <w:rPr>
          <w:sz w:val="24"/>
          <w:szCs w:val="24"/>
        </w:rPr>
      </w:pPr>
    </w:p>
    <w:p w:rsidRPr="001459F8" w:rsidR="001459F8" w:rsidP="001E0C35" w:rsidRDefault="001459F8" w14:paraId="61EB2277" w14:textId="63C21573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Rozbudowa serwisu</w:t>
      </w:r>
      <w:r w:rsidRPr="000F2FEC">
        <w:rPr>
          <w:b/>
          <w:bCs/>
          <w:sz w:val="24"/>
          <w:szCs w:val="24"/>
        </w:rPr>
        <w:t xml:space="preserve"> </w:t>
      </w:r>
      <w:hyperlink w:history="1" r:id="rId16">
        <w:r w:rsidRPr="000F2FEC">
          <w:rPr>
            <w:b/>
            <w:bCs/>
            <w:sz w:val="24"/>
            <w:szCs w:val="24"/>
          </w:rPr>
          <w:t>www.mazowsze.travel</w:t>
        </w:r>
      </w:hyperlink>
    </w:p>
    <w:p w:rsidRPr="001459F8" w:rsidR="001459F8" w:rsidP="001011C4" w:rsidRDefault="001459F8" w14:paraId="149629E4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 xml:space="preserve">Rozbudowa dotyczy wdrożenia nowych funkcjonalności w Oficjalnym Serwisie Turystycznym Województwa Mazowieckiego </w:t>
      </w:r>
      <w:hyperlink w:history="1" r:id="rId17">
        <w:r w:rsidRPr="001459F8">
          <w:rPr>
            <w:rStyle w:val="Hipercze"/>
            <w:sz w:val="24"/>
            <w:szCs w:val="24"/>
          </w:rPr>
          <w:t>www.mazowsze.travel</w:t>
        </w:r>
      </w:hyperlink>
      <w:r w:rsidRPr="001459F8">
        <w:rPr>
          <w:sz w:val="24"/>
          <w:szCs w:val="24"/>
        </w:rPr>
        <w:t>.</w:t>
      </w:r>
    </w:p>
    <w:p w:rsidRPr="001459F8" w:rsidR="001459F8" w:rsidP="001011C4" w:rsidRDefault="001459F8" w14:paraId="5FD1D091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zapewni pełną kompatybilność rozwiązań z istniejącą architekturą serwisu (lub wdroży rozwiązanie niezależne, jeśli Zamawiający zaakceptuje).</w:t>
      </w:r>
    </w:p>
    <w:p w:rsidRPr="008925A6" w:rsidR="001459F8" w:rsidP="008925A6" w:rsidRDefault="001459F8" w14:paraId="6A98B1C3" w14:textId="3F64B246">
      <w:pPr>
        <w:pStyle w:val="Akapitzlist"/>
        <w:numPr>
          <w:ilvl w:val="0"/>
          <w:numId w:val="56"/>
        </w:numPr>
        <w:spacing w:line="240" w:lineRule="auto"/>
        <w:rPr>
          <w:b/>
          <w:bCs/>
          <w:sz w:val="24"/>
          <w:szCs w:val="24"/>
        </w:rPr>
      </w:pPr>
      <w:r w:rsidRPr="008925A6">
        <w:rPr>
          <w:b/>
          <w:bCs/>
          <w:sz w:val="24"/>
          <w:szCs w:val="24"/>
        </w:rPr>
        <w:t xml:space="preserve"> Dynamiczna wyszukiwarka atrakcji turystycznych</w:t>
      </w:r>
    </w:p>
    <w:p w:rsidRPr="001459F8" w:rsidR="001459F8" w:rsidP="001011C4" w:rsidRDefault="001459F8" w14:paraId="361E0BB1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Wyszukiwarka musi umożliwiać:</w:t>
      </w:r>
    </w:p>
    <w:p w:rsidRPr="001459F8" w:rsidR="001459F8" w:rsidP="00CA60DC" w:rsidRDefault="001459F8" w14:paraId="39B34EA8" w14:textId="77777777">
      <w:pPr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automatyczne uzupełnianie fraz,</w:t>
      </w:r>
    </w:p>
    <w:p w:rsidRPr="001459F8" w:rsidR="001459F8" w:rsidP="00CA60DC" w:rsidRDefault="001459F8" w14:paraId="2EDD5634" w14:textId="77777777">
      <w:pPr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filtrowanie wyników w czasie rzeczywistym (typ atrakcji, lokalizacja, dostępność, udogodnienia),</w:t>
      </w:r>
    </w:p>
    <w:p w:rsidRPr="001459F8" w:rsidR="001459F8" w:rsidP="00CA60DC" w:rsidRDefault="001459F8" w14:paraId="7C40D431" w14:textId="77777777">
      <w:pPr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prezentację wyników z multimediami,</w:t>
      </w:r>
    </w:p>
    <w:p w:rsidRPr="001459F8" w:rsidR="001459F8" w:rsidP="00CA60DC" w:rsidRDefault="001459F8" w14:paraId="5E194AB1" w14:textId="77777777">
      <w:pPr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sortowanie wyników (np. popularność, odległość, rekomendacje),</w:t>
      </w:r>
    </w:p>
    <w:p w:rsidRPr="001459F8" w:rsidR="001459F8" w:rsidP="00CA60DC" w:rsidRDefault="001459F8" w14:paraId="0B5361EA" w14:textId="77777777">
      <w:pPr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zapisywanie ulubionych atrakcji,</w:t>
      </w:r>
    </w:p>
    <w:p w:rsidRPr="001459F8" w:rsidR="001459F8" w:rsidP="00CA60DC" w:rsidRDefault="001459F8" w14:paraId="18DFF9EB" w14:textId="77777777">
      <w:pPr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tworzenie własnych tras turystycznych,</w:t>
      </w:r>
    </w:p>
    <w:p w:rsidRPr="001459F8" w:rsidR="001459F8" w:rsidP="00CA60DC" w:rsidRDefault="001459F8" w14:paraId="638370C7" w14:textId="77777777">
      <w:pPr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synchronizację danych z aplikacją mobilną.</w:t>
      </w:r>
    </w:p>
    <w:p w:rsidRPr="00F41CDD" w:rsidR="001459F8" w:rsidP="00EF2DC1" w:rsidRDefault="00EF2DC1" w14:paraId="448A7C47" w14:textId="6BC457EB">
      <w:pPr>
        <w:pStyle w:val="Akapitzlist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CA60DC">
        <w:rPr>
          <w:rFonts w:ascii="Arial" w:hAnsi="Arial" w:cs="Arial"/>
        </w:rPr>
        <w:t>Wyszukiwarka musi być zintegrowana z systemem zarządzania treścią poprzez abstrakcyjną warstwę indeksowania (Search API), umożliwiającą łatwą zmianę silnika indeksującego (np. z bazodanowego na Solr/Elasticsearch) bez przebudowy interfejsu</w:t>
      </w:r>
      <w:r w:rsidR="000F2FEC">
        <w:rPr>
          <w:rFonts w:ascii="Arial" w:hAnsi="Arial" w:cs="Arial"/>
        </w:rPr>
        <w:t>.</w:t>
      </w:r>
    </w:p>
    <w:p w:rsidRPr="00CA60DC" w:rsidR="000F2FEC" w:rsidP="000F2FEC" w:rsidRDefault="000F2FEC" w14:paraId="1CAD34BD" w14:textId="77777777">
      <w:pPr>
        <w:pStyle w:val="Akapitzlist"/>
        <w:spacing w:line="240" w:lineRule="auto"/>
        <w:rPr>
          <w:sz w:val="24"/>
          <w:szCs w:val="24"/>
        </w:rPr>
      </w:pPr>
    </w:p>
    <w:p w:rsidRPr="008925A6" w:rsidR="001459F8" w:rsidP="008925A6" w:rsidRDefault="001459F8" w14:paraId="0FCE7E8C" w14:textId="1614A6DC">
      <w:pPr>
        <w:pStyle w:val="Akapitzlist"/>
        <w:numPr>
          <w:ilvl w:val="0"/>
          <w:numId w:val="56"/>
        </w:numPr>
        <w:spacing w:line="240" w:lineRule="auto"/>
        <w:rPr>
          <w:b/>
          <w:bCs/>
          <w:sz w:val="24"/>
          <w:szCs w:val="24"/>
        </w:rPr>
      </w:pPr>
      <w:r w:rsidRPr="008925A6">
        <w:rPr>
          <w:b/>
          <w:bCs/>
          <w:sz w:val="24"/>
          <w:szCs w:val="24"/>
        </w:rPr>
        <w:t>Moduł mapowy do prezentacji szlaków turystycznych</w:t>
      </w:r>
    </w:p>
    <w:p w:rsidRPr="001459F8" w:rsidR="001459F8" w:rsidP="001011C4" w:rsidRDefault="001459F8" w14:paraId="53C3FF40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Moduł mapowy musi obejmować:</w:t>
      </w:r>
    </w:p>
    <w:p w:rsidRPr="001459F8" w:rsidR="001459F8" w:rsidP="00CA60DC" w:rsidRDefault="001459F8" w14:paraId="21241DD5" w14:textId="77777777">
      <w:pPr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interaktywną mapę szlaków i atrakcji,</w:t>
      </w:r>
    </w:p>
    <w:p w:rsidRPr="001459F8" w:rsidR="001459F8" w:rsidP="00CA60DC" w:rsidRDefault="001459F8" w14:paraId="01993738" w14:textId="77777777">
      <w:pPr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prezentację przebiegu tras,</w:t>
      </w:r>
    </w:p>
    <w:p w:rsidRPr="001459F8" w:rsidR="001459F8" w:rsidP="00CA60DC" w:rsidRDefault="001459F8" w14:paraId="6DE813B7" w14:textId="77777777">
      <w:pPr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parametry tras (długość, trudność, dostępność),</w:t>
      </w:r>
    </w:p>
    <w:p w:rsidRPr="001459F8" w:rsidR="001459F8" w:rsidP="00CA60DC" w:rsidRDefault="001459F8" w14:paraId="7B495268" w14:textId="77777777">
      <w:pPr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szczegółowe karty POI,</w:t>
      </w:r>
    </w:p>
    <w:p w:rsidRPr="001459F8" w:rsidR="001459F8" w:rsidP="00CA60DC" w:rsidRDefault="001459F8" w14:paraId="46EB5FFC" w14:textId="77777777">
      <w:pPr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narzędzia planowania tras,</w:t>
      </w:r>
    </w:p>
    <w:p w:rsidRPr="001459F8" w:rsidR="001459F8" w:rsidP="00CA60DC" w:rsidRDefault="001459F8" w14:paraId="4ECE184B" w14:textId="77777777">
      <w:pPr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możliwość eksportu tras do aplikacji nawigacyjnych (np. Google Maps),</w:t>
      </w:r>
    </w:p>
    <w:p w:rsidRPr="001459F8" w:rsidR="001459F8" w:rsidP="00CA60DC" w:rsidRDefault="001459F8" w14:paraId="5386D59A" w14:textId="77777777">
      <w:pPr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integrację z danymi aplikacji mobilnej.</w:t>
      </w:r>
    </w:p>
    <w:p w:rsidRPr="000F2FEC" w:rsidR="001459F8" w:rsidP="00EF2DC1" w:rsidRDefault="00EF2DC1" w14:paraId="76BD6569" w14:textId="478D9AF9">
      <w:pPr>
        <w:pStyle w:val="Akapitzlist"/>
        <w:numPr>
          <w:ilvl w:val="0"/>
          <w:numId w:val="32"/>
        </w:numPr>
        <w:spacing w:line="240" w:lineRule="auto"/>
        <w:rPr>
          <w:sz w:val="24"/>
          <w:szCs w:val="24"/>
        </w:rPr>
      </w:pPr>
      <w:r w:rsidRPr="00CA60DC">
        <w:rPr>
          <w:rFonts w:ascii="Arial" w:hAnsi="Arial" w:cs="Arial"/>
        </w:rPr>
        <w:t xml:space="preserve">Prezentacja danych przestrzennych musi bazować na polach typu "Geofield" przypisanych do obiektów treści, a ich wizualizacja powinna odbywać się poprzez moduł integrujący system widoków (Views) z bibliotekami mapowymi </w:t>
      </w:r>
      <w:r w:rsidRPr="0016017D">
        <w:rPr>
          <w:rFonts w:ascii="Arial" w:hAnsi="Arial" w:cs="Arial"/>
        </w:rPr>
        <w:t>(np. Leaflet).</w:t>
      </w:r>
    </w:p>
    <w:p w:rsidRPr="00EF2DC1" w:rsidR="000F2FEC" w:rsidP="000F2FEC" w:rsidRDefault="000F2FEC" w14:paraId="43B9FEC9" w14:textId="77777777">
      <w:pPr>
        <w:pStyle w:val="Akapitzlist"/>
        <w:spacing w:line="240" w:lineRule="auto"/>
        <w:rPr>
          <w:sz w:val="24"/>
          <w:szCs w:val="24"/>
        </w:rPr>
      </w:pPr>
    </w:p>
    <w:p w:rsidRPr="008925A6" w:rsidR="001459F8" w:rsidP="008925A6" w:rsidRDefault="001459F8" w14:paraId="5AE85FA2" w14:textId="4FED019C">
      <w:pPr>
        <w:pStyle w:val="Akapitzlist"/>
        <w:numPr>
          <w:ilvl w:val="0"/>
          <w:numId w:val="56"/>
        </w:numPr>
        <w:spacing w:line="240" w:lineRule="auto"/>
        <w:rPr>
          <w:b/>
          <w:bCs/>
          <w:sz w:val="24"/>
          <w:szCs w:val="24"/>
        </w:rPr>
      </w:pPr>
      <w:r w:rsidRPr="008925A6">
        <w:rPr>
          <w:b/>
          <w:bCs/>
          <w:sz w:val="24"/>
          <w:szCs w:val="24"/>
        </w:rPr>
        <w:t xml:space="preserve"> Moduł rekomendacji (inteligentne propozycje tras)</w:t>
      </w:r>
    </w:p>
    <w:p w:rsidRPr="001459F8" w:rsidR="001459F8" w:rsidP="001011C4" w:rsidRDefault="001459F8" w14:paraId="1FA9B8AC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 ramach serwisu należy wdrożyć moduł rekomendacji umożliwiający generowanie propozycji wycieczek na podstawie:</w:t>
      </w:r>
    </w:p>
    <w:p w:rsidRPr="001459F8" w:rsidR="001459F8" w:rsidP="00CA60DC" w:rsidRDefault="001459F8" w14:paraId="4D1E6AC3" w14:textId="77777777">
      <w:pPr>
        <w:numPr>
          <w:ilvl w:val="0"/>
          <w:numId w:val="3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preferencji użytkownika (np. typ atrakcji, czas wycieczki),</w:t>
      </w:r>
    </w:p>
    <w:p w:rsidRPr="001459F8" w:rsidR="001459F8" w:rsidP="00CA60DC" w:rsidRDefault="001459F8" w14:paraId="22F2913C" w14:textId="77777777">
      <w:pPr>
        <w:numPr>
          <w:ilvl w:val="0"/>
          <w:numId w:val="33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danych kontekstowych (np. pogoda, sezonowość),</w:t>
      </w:r>
    </w:p>
    <w:p w:rsidRPr="001459F8" w:rsidR="001459F8" w:rsidP="00EF2DC1" w:rsidRDefault="001459F8" w14:paraId="4EBA6ED5" w14:textId="77777777">
      <w:pPr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analizy opinii i sentymentu (o ile Zamawiający dostarczy dane lub zostanie wdrożony moduł zbierania opinii).</w:t>
      </w:r>
    </w:p>
    <w:p w:rsidRPr="001459F8" w:rsidR="001459F8" w:rsidP="001011C4" w:rsidRDefault="001459F8" w14:paraId="613AB885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Moduł musi być możliwy do wyłączenia lub ograniczenia w panelu administracyjnym.</w:t>
      </w:r>
    </w:p>
    <w:p w:rsidRPr="00DD2D09" w:rsidR="00EF2DC1" w:rsidP="008925A6" w:rsidRDefault="00EF2DC1" w14:paraId="1C6F407E" w14:textId="0A96DB08">
      <w:pPr>
        <w:pStyle w:val="NormalnyWeb"/>
        <w:numPr>
          <w:ilvl w:val="0"/>
          <w:numId w:val="56"/>
        </w:numPr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D2D09">
        <w:rPr>
          <w:rFonts w:ascii="Arial" w:hAnsi="Arial" w:cs="Arial"/>
          <w:b/>
          <w:bCs/>
          <w:sz w:val="22"/>
          <w:szCs w:val="22"/>
        </w:rPr>
        <w:t xml:space="preserve"> Standardy programistyczne i utrzymanie:</w:t>
      </w:r>
    </w:p>
    <w:p w:rsidRPr="00DD2D09" w:rsidR="00EF2DC1" w:rsidP="00DD2D09" w:rsidRDefault="00EF2DC1" w14:paraId="7309EC79" w14:textId="77777777">
      <w:pPr>
        <w:numPr>
          <w:ilvl w:val="0"/>
          <w:numId w:val="33"/>
        </w:numPr>
        <w:spacing w:after="0" w:line="240" w:lineRule="auto"/>
        <w:rPr>
          <w:sz w:val="24"/>
          <w:szCs w:val="24"/>
        </w:rPr>
      </w:pPr>
      <w:r w:rsidRPr="00DD2D09">
        <w:rPr>
          <w:sz w:val="24"/>
          <w:szCs w:val="24"/>
        </w:rPr>
        <w:t>Wszelkie rozszerzenia funkcjonalności muszą być realizowane poprzez tworzenie dedykowanych pluginów i modułów, które wykorzystują system wstrzykiwania zależności (Dependency Injection).</w:t>
      </w:r>
    </w:p>
    <w:p w:rsidRPr="00DD2D09" w:rsidR="00EF2DC1" w:rsidP="00DD2D09" w:rsidRDefault="00EF2DC1" w14:paraId="5EC1E1D4" w14:textId="77777777">
      <w:pPr>
        <w:numPr>
          <w:ilvl w:val="0"/>
          <w:numId w:val="33"/>
        </w:numPr>
        <w:spacing w:after="0" w:line="240" w:lineRule="auto"/>
        <w:rPr>
          <w:sz w:val="24"/>
          <w:szCs w:val="24"/>
        </w:rPr>
      </w:pPr>
      <w:r w:rsidRPr="00DD2D09">
        <w:rPr>
          <w:sz w:val="24"/>
          <w:szCs w:val="24"/>
        </w:rPr>
        <w:t>Zaleca się wykorzystanie silnika szablonów oddzielającego warstwę logiki od prezentacji (np. Twig), aby zapewnić bezpieczeństwo i czystość kodu.</w:t>
      </w:r>
    </w:p>
    <w:p w:rsidRPr="00DD2D09" w:rsidR="00EF2DC1" w:rsidP="00DD2D09" w:rsidRDefault="00EF2DC1" w14:paraId="4F01763B" w14:textId="77777777">
      <w:pPr>
        <w:numPr>
          <w:ilvl w:val="0"/>
          <w:numId w:val="33"/>
        </w:numPr>
        <w:spacing w:after="0" w:line="240" w:lineRule="auto"/>
        <w:rPr>
          <w:sz w:val="24"/>
          <w:szCs w:val="24"/>
        </w:rPr>
      </w:pPr>
      <w:r w:rsidRPr="00DD2D09">
        <w:rPr>
          <w:sz w:val="24"/>
          <w:szCs w:val="24"/>
        </w:rPr>
        <w:t>Zarządzanie konfiguracją systemu musi odbywać się w sposób zunifikowany (eksport konfiguracji do plików YAML), umożliwiając przenoszenie zmian między środowiskiem deweloperskim, testowym i produkcyjnym bez udziału bazy danych.</w:t>
      </w:r>
    </w:p>
    <w:p w:rsidR="000F2FEC" w:rsidP="001011C4" w:rsidRDefault="000F2FEC" w14:paraId="7199488D" w14:textId="77777777">
      <w:pPr>
        <w:spacing w:line="240" w:lineRule="auto"/>
        <w:rPr>
          <w:sz w:val="24"/>
          <w:szCs w:val="24"/>
        </w:rPr>
      </w:pPr>
    </w:p>
    <w:p w:rsidRPr="001459F8" w:rsidR="009E65C2" w:rsidP="001011C4" w:rsidRDefault="009E65C2" w14:paraId="0DDAE9BF" w14:textId="77777777">
      <w:pPr>
        <w:spacing w:line="240" w:lineRule="auto"/>
        <w:rPr>
          <w:sz w:val="24"/>
          <w:szCs w:val="24"/>
        </w:rPr>
      </w:pPr>
    </w:p>
    <w:p w:rsidRPr="001459F8" w:rsidR="001459F8" w:rsidP="001E0C35" w:rsidRDefault="001459F8" w14:paraId="4E0AFFC7" w14:textId="2675BFC9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Bezpieczeństwo i ochrona danych (RODO)</w:t>
      </w:r>
    </w:p>
    <w:p w:rsidRPr="001459F8" w:rsidR="001459F8" w:rsidP="001011C4" w:rsidRDefault="001459F8" w14:paraId="17035C66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 związku z przetwarzaniem danych użytkowników aplikacji (w tym danych geolokalizacyjnych oraz zdjęć potwierdzających wizyty), Wykonawca zobowiązany jest zapewnić:</w:t>
      </w:r>
    </w:p>
    <w:p w:rsidRPr="001459F8" w:rsidR="001459F8" w:rsidP="00DD2D09" w:rsidRDefault="001459F8" w14:paraId="76FC6621" w14:textId="77777777">
      <w:pPr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zgodność rozwiązania z RODO,</w:t>
      </w:r>
    </w:p>
    <w:p w:rsidRPr="001459F8" w:rsidR="001459F8" w:rsidP="00DD2D09" w:rsidRDefault="001459F8" w14:paraId="4BE6FF37" w14:textId="77777777">
      <w:pPr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mechanizm zgody użytkownika na przetwarzanie danych geolokalizacyjnych,</w:t>
      </w:r>
    </w:p>
    <w:p w:rsidRPr="001459F8" w:rsidR="001459F8" w:rsidP="00DD2D09" w:rsidRDefault="001459F8" w14:paraId="77D9CB4D" w14:textId="77777777">
      <w:pPr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możliwość wycofania zgody,</w:t>
      </w:r>
    </w:p>
    <w:p w:rsidRPr="001459F8" w:rsidR="001459F8" w:rsidP="00DD2D09" w:rsidRDefault="001459F8" w14:paraId="79593F82" w14:textId="77777777">
      <w:pPr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możliwość usunięcia konta wraz z danymi,</w:t>
      </w:r>
    </w:p>
    <w:p w:rsidRPr="001459F8" w:rsidR="001459F8" w:rsidP="00DD2D09" w:rsidRDefault="001459F8" w14:paraId="6FE645DA" w14:textId="77777777">
      <w:pPr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ograniczenie retencji danych (możliwość ustawienia w panelu admin),</w:t>
      </w:r>
    </w:p>
    <w:p w:rsidRPr="001459F8" w:rsidR="001459F8" w:rsidP="00DD2D09" w:rsidRDefault="001459F8" w14:paraId="70129E20" w14:textId="77777777">
      <w:pPr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zabezpieczenie danych transmisją szyfrowaną (HTTPS/TLS),</w:t>
      </w:r>
    </w:p>
    <w:p w:rsidRPr="001459F8" w:rsidR="001459F8" w:rsidP="00DD2D09" w:rsidRDefault="001459F8" w14:paraId="15491B0D" w14:textId="77777777">
      <w:pPr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zabezpieczenie panelu administracyjnego (2FA rekomendowane),</w:t>
      </w:r>
    </w:p>
    <w:p w:rsidRPr="001459F8" w:rsidR="001459F8" w:rsidP="00EF2DC1" w:rsidRDefault="001459F8" w14:paraId="309F8B14" w14:textId="77777777">
      <w:pPr>
        <w:numPr>
          <w:ilvl w:val="0"/>
          <w:numId w:val="34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zabezpieczenia antyspamowe i antybotowe.</w:t>
      </w:r>
    </w:p>
    <w:p w:rsidRPr="001459F8" w:rsidR="001459F8" w:rsidP="001011C4" w:rsidRDefault="001459F8" w14:paraId="73A7516F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zobowiązany jest do przygotowania dokumentacji bezpieczeństwa obejmującej:</w:t>
      </w:r>
    </w:p>
    <w:p w:rsidRPr="001459F8" w:rsidR="001459F8" w:rsidP="00DD2D09" w:rsidRDefault="001459F8" w14:paraId="74EC00FD" w14:textId="77777777">
      <w:pPr>
        <w:numPr>
          <w:ilvl w:val="0"/>
          <w:numId w:val="3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opis danych przetwarzanych,</w:t>
      </w:r>
    </w:p>
    <w:p w:rsidRPr="001459F8" w:rsidR="001459F8" w:rsidP="00DD2D09" w:rsidRDefault="001459F8" w14:paraId="1CEED8E2" w14:textId="77777777">
      <w:pPr>
        <w:numPr>
          <w:ilvl w:val="0"/>
          <w:numId w:val="3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przepływy danych,</w:t>
      </w:r>
    </w:p>
    <w:p w:rsidRPr="001459F8" w:rsidR="001459F8" w:rsidP="00DD2D09" w:rsidRDefault="001459F8" w14:paraId="12030A08" w14:textId="77777777">
      <w:pPr>
        <w:numPr>
          <w:ilvl w:val="0"/>
          <w:numId w:val="3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opis zabezpieczeń,</w:t>
      </w:r>
    </w:p>
    <w:p w:rsidRPr="0077213A" w:rsidR="000F2FEC" w:rsidP="001011C4" w:rsidRDefault="001459F8" w14:paraId="45A2CB2F" w14:textId="16F2DF0E">
      <w:pPr>
        <w:numPr>
          <w:ilvl w:val="0"/>
          <w:numId w:val="35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rekomendacje administracyjne.</w:t>
      </w:r>
    </w:p>
    <w:p w:rsidRPr="001459F8" w:rsidR="001459F8" w:rsidP="001E0C35" w:rsidRDefault="001459F8" w14:paraId="787DECB4" w14:textId="11571506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Testy i kontrola jakości</w:t>
      </w:r>
    </w:p>
    <w:p w:rsidRPr="001459F8" w:rsidR="001459F8" w:rsidP="001011C4" w:rsidRDefault="001459F8" w14:paraId="11EEB8BE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przeprowadzi testy obejmujące:</w:t>
      </w:r>
    </w:p>
    <w:p w:rsidRPr="001459F8" w:rsidR="001459F8" w:rsidP="00DD2D09" w:rsidRDefault="001459F8" w14:paraId="0E32148A" w14:textId="77777777">
      <w:pPr>
        <w:numPr>
          <w:ilvl w:val="0"/>
          <w:numId w:val="3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testy funkcjonalne aplikacji i serwisu,</w:t>
      </w:r>
    </w:p>
    <w:p w:rsidRPr="001459F8" w:rsidR="001459F8" w:rsidP="00DD2D09" w:rsidRDefault="001459F8" w14:paraId="324A987F" w14:textId="77777777">
      <w:pPr>
        <w:numPr>
          <w:ilvl w:val="0"/>
          <w:numId w:val="3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testy wydajności API,</w:t>
      </w:r>
    </w:p>
    <w:p w:rsidRPr="001459F8" w:rsidR="001459F8" w:rsidP="00DD2D09" w:rsidRDefault="001459F8" w14:paraId="72C919F9" w14:textId="77777777">
      <w:pPr>
        <w:numPr>
          <w:ilvl w:val="0"/>
          <w:numId w:val="3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testy bezpieczeństwa (minimum test OWASP Top 10),</w:t>
      </w:r>
    </w:p>
    <w:p w:rsidRPr="001459F8" w:rsidR="001459F8" w:rsidP="00DD2D09" w:rsidRDefault="001459F8" w14:paraId="27F65D7E" w14:textId="77777777">
      <w:pPr>
        <w:numPr>
          <w:ilvl w:val="0"/>
          <w:numId w:val="3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testy zgodności z WCAG 2.2,</w:t>
      </w:r>
    </w:p>
    <w:p w:rsidRPr="001459F8" w:rsidR="001459F8" w:rsidP="00DD2D09" w:rsidRDefault="001459F8" w14:paraId="316D8450" w14:textId="77777777">
      <w:pPr>
        <w:numPr>
          <w:ilvl w:val="0"/>
          <w:numId w:val="3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testy publikacji aplikacji w App Store i Google Play,</w:t>
      </w:r>
    </w:p>
    <w:p w:rsidRPr="001459F8" w:rsidR="001459F8" w:rsidP="00EF2DC1" w:rsidRDefault="001459F8" w14:paraId="5179CD39" w14:textId="77777777">
      <w:pPr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testy działania offline i synchronizacji.</w:t>
      </w:r>
    </w:p>
    <w:p w:rsidR="000F2FEC" w:rsidP="001011C4" w:rsidRDefault="001459F8" w14:paraId="6DE8FCD6" w14:textId="3A772C0C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dostarczy raport z testów wraz z listą błędów oraz informacją o ich usunięciu.</w:t>
      </w:r>
    </w:p>
    <w:p w:rsidRPr="001459F8" w:rsidR="00781F39" w:rsidP="001011C4" w:rsidRDefault="00781F39" w14:paraId="5BD39334" w14:textId="77777777">
      <w:pPr>
        <w:spacing w:line="240" w:lineRule="auto"/>
        <w:rPr>
          <w:sz w:val="24"/>
          <w:szCs w:val="24"/>
        </w:rPr>
      </w:pPr>
    </w:p>
    <w:p w:rsidRPr="001459F8" w:rsidR="001459F8" w:rsidP="001E0C35" w:rsidRDefault="001459F8" w14:paraId="0AB56067" w14:textId="5F018917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Dokumentacja</w:t>
      </w:r>
    </w:p>
    <w:p w:rsidRPr="001459F8" w:rsidR="001459F8" w:rsidP="001011C4" w:rsidRDefault="001459F8" w14:paraId="6B3FFACD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zobowiązany jest dostarczyć:</w:t>
      </w:r>
    </w:p>
    <w:p w:rsidRPr="001459F8" w:rsidR="001459F8" w:rsidP="008925A6" w:rsidRDefault="001459F8" w14:paraId="10856AD5" w14:textId="77777777">
      <w:pPr>
        <w:numPr>
          <w:ilvl w:val="0"/>
          <w:numId w:val="5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Dokumentację techniczną systemu (architektura, technologie, zależności).</w:t>
      </w:r>
    </w:p>
    <w:p w:rsidRPr="001459F8" w:rsidR="001459F8" w:rsidP="008925A6" w:rsidRDefault="001459F8" w14:paraId="696037A1" w14:textId="77777777">
      <w:pPr>
        <w:numPr>
          <w:ilvl w:val="0"/>
          <w:numId w:val="5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Dokumentację API (np. Swagger/OpenAPI).</w:t>
      </w:r>
    </w:p>
    <w:p w:rsidRPr="001459F8" w:rsidR="001459F8" w:rsidP="008925A6" w:rsidRDefault="001459F8" w14:paraId="2B431BEB" w14:textId="77777777">
      <w:pPr>
        <w:numPr>
          <w:ilvl w:val="0"/>
          <w:numId w:val="5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Instrukcję użytkownika panelu administracyjnego.</w:t>
      </w:r>
    </w:p>
    <w:p w:rsidRPr="001459F8" w:rsidR="001459F8" w:rsidP="008925A6" w:rsidRDefault="001459F8" w14:paraId="4892C696" w14:textId="77777777">
      <w:pPr>
        <w:numPr>
          <w:ilvl w:val="0"/>
          <w:numId w:val="5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Instrukcję publikacji aplikacji mobilnej.</w:t>
      </w:r>
    </w:p>
    <w:p w:rsidRPr="000534FB" w:rsidR="001459F8" w:rsidP="008925A6" w:rsidRDefault="001459F8" w14:paraId="41D93585" w14:textId="77777777">
      <w:pPr>
        <w:numPr>
          <w:ilvl w:val="0"/>
          <w:numId w:val="57"/>
        </w:numPr>
        <w:spacing w:after="0" w:line="240" w:lineRule="auto"/>
        <w:rPr>
          <w:sz w:val="24"/>
          <w:szCs w:val="24"/>
        </w:rPr>
      </w:pPr>
      <w:r w:rsidRPr="000534FB">
        <w:rPr>
          <w:sz w:val="24"/>
          <w:szCs w:val="24"/>
        </w:rPr>
        <w:t>Instrukcję tworzenia kopii zapasowych i procedur awaryjnych.</w:t>
      </w:r>
    </w:p>
    <w:p w:rsidRPr="000534FB" w:rsidR="001459F8" w:rsidP="001011C4" w:rsidRDefault="001459F8" w14:paraId="6CC4A74E" w14:textId="6D3C753A">
      <w:pPr>
        <w:numPr>
          <w:ilvl w:val="0"/>
          <w:numId w:val="57"/>
        </w:numPr>
        <w:spacing w:line="240" w:lineRule="auto"/>
        <w:rPr>
          <w:sz w:val="24"/>
          <w:szCs w:val="24"/>
        </w:rPr>
      </w:pPr>
      <w:r w:rsidRPr="000534FB">
        <w:rPr>
          <w:sz w:val="24"/>
          <w:szCs w:val="24"/>
        </w:rPr>
        <w:t>Dokumentację powdrożeniową i instrukcję rozwoju systemu.</w:t>
      </w:r>
    </w:p>
    <w:p w:rsidRPr="000F2FEC" w:rsidR="00781F39" w:rsidP="00781F39" w:rsidRDefault="00781F39" w14:paraId="7D4F4376" w14:textId="77777777">
      <w:pPr>
        <w:spacing w:line="240" w:lineRule="auto"/>
        <w:ind w:left="720"/>
        <w:rPr>
          <w:sz w:val="24"/>
          <w:szCs w:val="24"/>
        </w:rPr>
      </w:pPr>
    </w:p>
    <w:p w:rsidRPr="001459F8" w:rsidR="001459F8" w:rsidP="001E0C35" w:rsidRDefault="001459F8" w14:paraId="4F535C96" w14:textId="3679E765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Wdrożenie i migracja danych</w:t>
      </w:r>
    </w:p>
    <w:p w:rsidRPr="001459F8" w:rsidR="001459F8" w:rsidP="001011C4" w:rsidRDefault="001459F8" w14:paraId="4C13CD12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zapewni:</w:t>
      </w:r>
    </w:p>
    <w:p w:rsidRPr="001459F8" w:rsidR="001459F8" w:rsidP="00DD2D09" w:rsidRDefault="001459F8" w14:paraId="2EAEF891" w14:textId="77777777">
      <w:pPr>
        <w:numPr>
          <w:ilvl w:val="0"/>
          <w:numId w:val="3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przygotowanie środowiska testowego i produkcyjnego,</w:t>
      </w:r>
    </w:p>
    <w:p w:rsidRPr="001459F8" w:rsidR="001459F8" w:rsidP="00DD2D09" w:rsidRDefault="001459F8" w14:paraId="0982A207" w14:textId="77777777">
      <w:pPr>
        <w:numPr>
          <w:ilvl w:val="0"/>
          <w:numId w:val="3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import danych dostarczonych przez Zamawiającego (POI, szlaki, multimedia),</w:t>
      </w:r>
    </w:p>
    <w:p w:rsidRPr="001459F8" w:rsidR="001459F8" w:rsidP="00DD2D09" w:rsidRDefault="001459F8" w14:paraId="738EA7BA" w14:textId="77777777">
      <w:pPr>
        <w:numPr>
          <w:ilvl w:val="0"/>
          <w:numId w:val="38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uruchomienie systemu na środowisku produkcyjnym,</w:t>
      </w:r>
    </w:p>
    <w:p w:rsidR="001459F8" w:rsidP="001011C4" w:rsidRDefault="001459F8" w14:paraId="2F91DDDE" w14:textId="7E222D54">
      <w:pPr>
        <w:numPr>
          <w:ilvl w:val="0"/>
          <w:numId w:val="38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wsparcie w pierwszym uruchomieniu i konfiguracji.</w:t>
      </w:r>
    </w:p>
    <w:p w:rsidRPr="000F2FEC" w:rsidR="00781F39" w:rsidP="00781F39" w:rsidRDefault="00781F39" w14:paraId="6865EC56" w14:textId="77777777">
      <w:pPr>
        <w:spacing w:line="240" w:lineRule="auto"/>
        <w:ind w:left="720"/>
        <w:rPr>
          <w:sz w:val="24"/>
          <w:szCs w:val="24"/>
        </w:rPr>
      </w:pPr>
    </w:p>
    <w:p w:rsidRPr="001459F8" w:rsidR="001459F8" w:rsidP="001E0C35" w:rsidRDefault="001459F8" w14:paraId="491C54D9" w14:textId="20110D55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Gwarancja i wsparcie powdrożeniowe</w:t>
      </w:r>
    </w:p>
    <w:p w:rsidRPr="001459F8" w:rsidR="001459F8" w:rsidP="001011C4" w:rsidRDefault="001459F8" w14:paraId="5EEFEA9D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 xml:space="preserve">Wykonawca udzieli gwarancji na system na okres minimum </w:t>
      </w:r>
      <w:r w:rsidRPr="001459F8">
        <w:rPr>
          <w:b/>
          <w:bCs/>
          <w:sz w:val="24"/>
          <w:szCs w:val="24"/>
        </w:rPr>
        <w:t>12 miesięcy</w:t>
      </w:r>
      <w:r w:rsidRPr="001459F8">
        <w:rPr>
          <w:sz w:val="24"/>
          <w:szCs w:val="24"/>
        </w:rPr>
        <w:t>.</w:t>
      </w:r>
    </w:p>
    <w:p w:rsidRPr="001459F8" w:rsidR="001459F8" w:rsidP="001011C4" w:rsidRDefault="001459F8" w14:paraId="35086473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 ramach gwarancji Wykonawca zapewni:</w:t>
      </w:r>
    </w:p>
    <w:p w:rsidRPr="001459F8" w:rsidR="001459F8" w:rsidP="00F45A98" w:rsidRDefault="001459F8" w14:paraId="1E025A55" w14:textId="77777777">
      <w:pPr>
        <w:numPr>
          <w:ilvl w:val="0"/>
          <w:numId w:val="4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usuwanie błędów krytycznych w czasie max. 48h,</w:t>
      </w:r>
    </w:p>
    <w:p w:rsidRPr="001459F8" w:rsidR="001459F8" w:rsidP="00F45A98" w:rsidRDefault="001459F8" w14:paraId="5B503E74" w14:textId="77777777">
      <w:pPr>
        <w:numPr>
          <w:ilvl w:val="0"/>
          <w:numId w:val="45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usuwanie błędów istotnych w czasie max. 7 dni,</w:t>
      </w:r>
    </w:p>
    <w:p w:rsidRPr="001459F8" w:rsidR="001459F8" w:rsidP="00EF2DC1" w:rsidRDefault="001459F8" w14:paraId="3078BE3C" w14:textId="77777777">
      <w:pPr>
        <w:numPr>
          <w:ilvl w:val="0"/>
          <w:numId w:val="45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usuwanie błędów drobnych w czasie max. 14 dni.</w:t>
      </w:r>
    </w:p>
    <w:p w:rsidR="000F2FEC" w:rsidP="001011C4" w:rsidRDefault="001459F8" w14:paraId="393CF46C" w14:textId="4C8B635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zapewni wsparcie aktualizacyjne aplikacji w przypadku zmian w systemach iOS/Android w okresie gwarancji.</w:t>
      </w:r>
    </w:p>
    <w:p w:rsidRPr="001459F8" w:rsidR="00781F39" w:rsidP="001011C4" w:rsidRDefault="00781F39" w14:paraId="120A3D2C" w14:textId="77777777">
      <w:pPr>
        <w:spacing w:line="240" w:lineRule="auto"/>
        <w:rPr>
          <w:sz w:val="24"/>
          <w:szCs w:val="24"/>
        </w:rPr>
      </w:pPr>
    </w:p>
    <w:p w:rsidRPr="001459F8" w:rsidR="001459F8" w:rsidP="001E0C35" w:rsidRDefault="001459F8" w14:paraId="210E735E" w14:textId="1A7D4663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1459F8">
        <w:rPr>
          <w:b/>
          <w:bCs/>
          <w:sz w:val="24"/>
          <w:szCs w:val="24"/>
        </w:rPr>
        <w:t>Sposób przekazania rezultatów</w:t>
      </w:r>
    </w:p>
    <w:p w:rsidRPr="001459F8" w:rsidR="001459F8" w:rsidP="001011C4" w:rsidRDefault="001459F8" w14:paraId="426C992B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Wykonawca przekaże Zamawiającemu:</w:t>
      </w:r>
    </w:p>
    <w:p w:rsidRPr="001459F8" w:rsidR="001459F8" w:rsidP="00F45A98" w:rsidRDefault="001459F8" w14:paraId="5B3CCD0D" w14:textId="77777777">
      <w:pPr>
        <w:numPr>
          <w:ilvl w:val="0"/>
          <w:numId w:val="4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działającą aplikację mobilną,</w:t>
      </w:r>
    </w:p>
    <w:p w:rsidRPr="001459F8" w:rsidR="001459F8" w:rsidP="00F45A98" w:rsidRDefault="001459F8" w14:paraId="46936209" w14:textId="77777777">
      <w:pPr>
        <w:numPr>
          <w:ilvl w:val="0"/>
          <w:numId w:val="4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wdrożone funkcjonalności serwisu,</w:t>
      </w:r>
    </w:p>
    <w:p w:rsidRPr="001459F8" w:rsidR="001459F8" w:rsidP="00F45A98" w:rsidRDefault="001459F8" w14:paraId="1F24C5D8" w14:textId="77777777">
      <w:pPr>
        <w:numPr>
          <w:ilvl w:val="0"/>
          <w:numId w:val="4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bazę danych i API,</w:t>
      </w:r>
    </w:p>
    <w:p w:rsidRPr="001459F8" w:rsidR="001459F8" w:rsidP="00F45A98" w:rsidRDefault="001459F8" w14:paraId="60C6A963" w14:textId="77777777">
      <w:pPr>
        <w:numPr>
          <w:ilvl w:val="0"/>
          <w:numId w:val="4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panel administracyjny,</w:t>
      </w:r>
    </w:p>
    <w:p w:rsidRPr="001459F8" w:rsidR="001459F8" w:rsidP="00F45A98" w:rsidRDefault="001459F8" w14:paraId="405D2477" w14:textId="77777777">
      <w:pPr>
        <w:numPr>
          <w:ilvl w:val="0"/>
          <w:numId w:val="4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pełną dokumentację,</w:t>
      </w:r>
    </w:p>
    <w:p w:rsidRPr="001459F8" w:rsidR="001459F8" w:rsidP="00F45A98" w:rsidRDefault="001459F8" w14:paraId="504CB97A" w14:textId="77777777">
      <w:pPr>
        <w:numPr>
          <w:ilvl w:val="0"/>
          <w:numId w:val="4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kod źródłowy (repozytorium),</w:t>
      </w:r>
    </w:p>
    <w:p w:rsidRPr="001459F8" w:rsidR="001459F8" w:rsidP="00F45A98" w:rsidRDefault="001459F8" w14:paraId="2A746BC4" w14:textId="77777777">
      <w:pPr>
        <w:numPr>
          <w:ilvl w:val="0"/>
          <w:numId w:val="46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pliki konfiguracyjne i instrukcje wdrożenia,</w:t>
      </w:r>
    </w:p>
    <w:p w:rsidR="001459F8" w:rsidP="00EF2DC1" w:rsidRDefault="001459F8" w14:paraId="4F570E00" w14:textId="77777777">
      <w:pPr>
        <w:numPr>
          <w:ilvl w:val="0"/>
          <w:numId w:val="46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listę wykorzystanych bibliotek wraz z licencjami.</w:t>
      </w:r>
    </w:p>
    <w:p w:rsidRPr="001459F8" w:rsidR="00781F39" w:rsidP="00781F39" w:rsidRDefault="00781F39" w14:paraId="0CBFA8BD" w14:textId="77777777">
      <w:pPr>
        <w:spacing w:line="240" w:lineRule="auto"/>
        <w:ind w:left="720"/>
        <w:rPr>
          <w:sz w:val="24"/>
          <w:szCs w:val="24"/>
        </w:rPr>
      </w:pPr>
    </w:p>
    <w:p w:rsidRPr="00AF46C1" w:rsidR="001459F8" w:rsidP="001E0C35" w:rsidRDefault="001459F8" w14:paraId="5C501F29" w14:textId="4CBF1954">
      <w:pPr>
        <w:pStyle w:val="Akapitzlist"/>
        <w:numPr>
          <w:ilvl w:val="0"/>
          <w:numId w:val="52"/>
        </w:numPr>
        <w:spacing w:line="240" w:lineRule="auto"/>
        <w:rPr>
          <w:b/>
          <w:bCs/>
          <w:sz w:val="24"/>
          <w:szCs w:val="24"/>
        </w:rPr>
      </w:pPr>
      <w:r w:rsidRPr="00AF46C1">
        <w:rPr>
          <w:b/>
          <w:bCs/>
          <w:sz w:val="24"/>
          <w:szCs w:val="24"/>
        </w:rPr>
        <w:t>Wskaźniki realizacji zamówienia</w:t>
      </w:r>
    </w:p>
    <w:p w:rsidRPr="001459F8" w:rsidR="001459F8" w:rsidP="001011C4" w:rsidRDefault="001459F8" w14:paraId="08C850A6" w14:textId="77777777">
      <w:p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Za rezultat realizacji zamówienia uznaje się:</w:t>
      </w:r>
    </w:p>
    <w:p w:rsidRPr="001459F8" w:rsidR="001459F8" w:rsidP="00F45A98" w:rsidRDefault="001459F8" w14:paraId="07CAA13D" w14:textId="77777777">
      <w:pPr>
        <w:numPr>
          <w:ilvl w:val="0"/>
          <w:numId w:val="4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uruchomienie aplikacji mobilnej iOS/Android,</w:t>
      </w:r>
    </w:p>
    <w:p w:rsidRPr="001459F8" w:rsidR="001459F8" w:rsidP="00F45A98" w:rsidRDefault="001459F8" w14:paraId="039845BB" w14:textId="77777777">
      <w:pPr>
        <w:numPr>
          <w:ilvl w:val="0"/>
          <w:numId w:val="4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 xml:space="preserve">wdrożenie funkcjonalności w serwisie </w:t>
      </w:r>
      <w:hyperlink w:history="1" r:id="rId18">
        <w:r w:rsidRPr="001459F8">
          <w:rPr>
            <w:rStyle w:val="Hipercze"/>
            <w:sz w:val="24"/>
            <w:szCs w:val="24"/>
          </w:rPr>
          <w:t>www.mazowsze.travel</w:t>
        </w:r>
      </w:hyperlink>
      <w:r w:rsidRPr="001459F8">
        <w:rPr>
          <w:sz w:val="24"/>
          <w:szCs w:val="24"/>
        </w:rPr>
        <w:t>,</w:t>
      </w:r>
    </w:p>
    <w:p w:rsidRPr="001459F8" w:rsidR="001459F8" w:rsidP="00F45A98" w:rsidRDefault="001459F8" w14:paraId="03B7BCA0" w14:textId="77777777">
      <w:pPr>
        <w:numPr>
          <w:ilvl w:val="0"/>
          <w:numId w:val="4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działającą bazę danych i API,</w:t>
      </w:r>
    </w:p>
    <w:p w:rsidRPr="001459F8" w:rsidR="001459F8" w:rsidP="00F45A98" w:rsidRDefault="001459F8" w14:paraId="3ACC079D" w14:textId="77777777">
      <w:pPr>
        <w:numPr>
          <w:ilvl w:val="0"/>
          <w:numId w:val="4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funkcjonalny system grywalizacji i potwierdzania wizyt,</w:t>
      </w:r>
    </w:p>
    <w:p w:rsidRPr="001459F8" w:rsidR="001459F8" w:rsidP="00F45A98" w:rsidRDefault="001459F8" w14:paraId="404CE26F" w14:textId="77777777">
      <w:pPr>
        <w:numPr>
          <w:ilvl w:val="0"/>
          <w:numId w:val="4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wdrożenie wyszukiwarki i mapy szlaków,</w:t>
      </w:r>
    </w:p>
    <w:p w:rsidRPr="001459F8" w:rsidR="001459F8" w:rsidP="00F45A98" w:rsidRDefault="001459F8" w14:paraId="60979257" w14:textId="77777777">
      <w:pPr>
        <w:numPr>
          <w:ilvl w:val="0"/>
          <w:numId w:val="47"/>
        </w:numPr>
        <w:spacing w:after="0"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pełną dokumentację oraz szkolenie,</w:t>
      </w:r>
    </w:p>
    <w:p w:rsidRPr="001459F8" w:rsidR="001459F8" w:rsidP="00EF2DC1" w:rsidRDefault="001459F8" w14:paraId="31D60187" w14:textId="77777777">
      <w:pPr>
        <w:numPr>
          <w:ilvl w:val="0"/>
          <w:numId w:val="47"/>
        </w:numPr>
        <w:spacing w:line="240" w:lineRule="auto"/>
        <w:rPr>
          <w:sz w:val="24"/>
          <w:szCs w:val="24"/>
        </w:rPr>
      </w:pPr>
      <w:r w:rsidRPr="001459F8">
        <w:rPr>
          <w:sz w:val="24"/>
          <w:szCs w:val="24"/>
        </w:rPr>
        <w:t>przekazanie praw autorskich.</w:t>
      </w:r>
    </w:p>
    <w:p w:rsidR="00AD72B7" w:rsidP="001011C4" w:rsidRDefault="00AD72B7" w14:paraId="348BE073" w14:textId="77777777">
      <w:pPr>
        <w:spacing w:line="240" w:lineRule="auto"/>
        <w:rPr>
          <w:sz w:val="24"/>
          <w:szCs w:val="24"/>
        </w:rPr>
      </w:pPr>
    </w:p>
    <w:sectPr w:rsidR="00AD72B7">
      <w:footerReference w:type="default" r:id="rId1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ma" w:author="marlenarydel4" w:date="2026-08-02T23:12:14" w:id="46358702">
    <w:p xmlns:w14="http://schemas.microsoft.com/office/word/2010/wordml" xmlns:w="http://schemas.openxmlformats.org/wordprocessingml/2006/main" w:rsidR="77C5FCE5" w:rsidRDefault="166BEA9C" w14:paraId="651A028D" w14:textId="2F5F90C9">
      <w:pPr>
        <w:pStyle w:val="CommentText"/>
      </w:pPr>
      <w:r>
        <w:rPr>
          <w:rStyle w:val="CommentReference"/>
        </w:rPr>
        <w:annotationRef/>
      </w:r>
      <w:r w:rsidRPr="11869066" w:rsidR="23B522A4">
        <w:t xml:space="preserve">W umowie mamy taki zapis </w:t>
      </w:r>
      <w:r w:rsidRPr="1F1E7F9E" w:rsidR="29A0FF9B">
        <w:rPr>
          <w:i w:val="1"/>
          <w:iCs w:val="1"/>
        </w:rPr>
        <w:t xml:space="preserve">Wykonawca nie jest uprawniony do uruchomienia ani wykorzystania odpłatnych usług zewnętrznych, w szczególności usług AI, SMS, map, danych pogodowych, powiadomień, usług geolokalizacyjnych, analitycznych lub innych usług API, bez uprzedniej akceptacji Zamawiającego wyrażonej co najmniej w formie dokumentowej. Przed wykorzystaniem takich usług Wykonawca przedstawi Zamawiającemu ich wykaz, przeznaczenie, dostawcę, model rozliczeń, szacunkowe koszty utrzymania, wymagania licencyjne oraz ryzyka związane z ich wykorzystaniem. </w:t>
      </w:r>
      <w:r w:rsidRPr="59C293B3" w:rsidR="5D60DEDD">
        <w:t>czy zatem konieczne jest ich wskazanie w ofercie?</w:t>
      </w:r>
    </w:p>
    <w:p xmlns:w14="http://schemas.microsoft.com/office/word/2010/wordml" xmlns:w="http://schemas.openxmlformats.org/wordprocessingml/2006/main" w:rsidR="5513C148" w:rsidRDefault="765EE942" w14:paraId="16FBCF26" w14:textId="4176E03C">
      <w:pPr>
        <w:pStyle w:val="CommentText"/>
      </w:pP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16FBCF26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1553AD1" w16cex:dateUtc="2026-08-02T21:12:14.64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6FBCF26" w16cid:durableId="11553A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77F0" w:rsidP="00781F39" w:rsidRDefault="00A577F0" w14:paraId="63E987A4" w14:textId="77777777">
      <w:pPr>
        <w:spacing w:after="0" w:line="240" w:lineRule="auto"/>
      </w:pPr>
      <w:r>
        <w:separator/>
      </w:r>
    </w:p>
  </w:endnote>
  <w:endnote w:type="continuationSeparator" w:id="0">
    <w:p w:rsidR="00A577F0" w:rsidP="00781F39" w:rsidRDefault="00A577F0" w14:paraId="1E4ECFF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81F39" w:rsidRDefault="00781F39" w14:paraId="03C0C3C6" w14:textId="7C9704AB">
    <w:pPr>
      <w:pStyle w:val="Stopka"/>
    </w:pPr>
    <w:r>
      <w:rPr>
        <w:noProof/>
      </w:rPr>
      <w:drawing>
        <wp:inline distT="0" distB="0" distL="0" distR="0" wp14:anchorId="1C300861" wp14:editId="3979469F">
          <wp:extent cx="5753100" cy="571500"/>
          <wp:effectExtent l="0" t="0" r="0" b="0"/>
          <wp:docPr id="4910534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77F0" w:rsidP="00781F39" w:rsidRDefault="00A577F0" w14:paraId="17826B8C" w14:textId="77777777">
      <w:pPr>
        <w:spacing w:after="0" w:line="240" w:lineRule="auto"/>
      </w:pPr>
      <w:r>
        <w:separator/>
      </w:r>
    </w:p>
  </w:footnote>
  <w:footnote w:type="continuationSeparator" w:id="0">
    <w:p w:rsidR="00A577F0" w:rsidP="00781F39" w:rsidRDefault="00A577F0" w14:paraId="0DDEBC42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1134D"/>
    <w:multiLevelType w:val="multilevel"/>
    <w:tmpl w:val="5AAA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5525AFF"/>
    <w:multiLevelType w:val="multilevel"/>
    <w:tmpl w:val="52E0B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05B99"/>
    <w:multiLevelType w:val="multilevel"/>
    <w:tmpl w:val="A890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86C558E"/>
    <w:multiLevelType w:val="multilevel"/>
    <w:tmpl w:val="E3746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F3A60CF"/>
    <w:multiLevelType w:val="multilevel"/>
    <w:tmpl w:val="4588BDA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C805E3"/>
    <w:multiLevelType w:val="multilevel"/>
    <w:tmpl w:val="1E9E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4907C45"/>
    <w:multiLevelType w:val="multilevel"/>
    <w:tmpl w:val="5658E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7280B5C"/>
    <w:multiLevelType w:val="multilevel"/>
    <w:tmpl w:val="E37A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B89160C"/>
    <w:multiLevelType w:val="multilevel"/>
    <w:tmpl w:val="183AC4D4"/>
    <w:lvl w:ilvl="0">
      <w:start w:val="1"/>
      <w:numFmt w:val="bullet"/>
      <w:lvlText w:val="●"/>
      <w:lvlJc w:val="left"/>
      <w:pPr>
        <w:ind w:left="72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 w15:restartNumberingAfterBreak="0">
    <w:nsid w:val="201D3D27"/>
    <w:multiLevelType w:val="multilevel"/>
    <w:tmpl w:val="8F202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10A2AFA"/>
    <w:multiLevelType w:val="hybridMultilevel"/>
    <w:tmpl w:val="04CC67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B0707"/>
    <w:multiLevelType w:val="multilevel"/>
    <w:tmpl w:val="9CF6E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26D911A2"/>
    <w:multiLevelType w:val="multilevel"/>
    <w:tmpl w:val="CEC028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371CC7"/>
    <w:multiLevelType w:val="multilevel"/>
    <w:tmpl w:val="5DC48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95A25FF"/>
    <w:multiLevelType w:val="multilevel"/>
    <w:tmpl w:val="C1DE0DB0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 w15:restartNumberingAfterBreak="0">
    <w:nsid w:val="297D531D"/>
    <w:multiLevelType w:val="multilevel"/>
    <w:tmpl w:val="6C1CD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2B3E2D73"/>
    <w:multiLevelType w:val="multilevel"/>
    <w:tmpl w:val="9CDC1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2D512B15"/>
    <w:multiLevelType w:val="multilevel"/>
    <w:tmpl w:val="17BC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30FD2857"/>
    <w:multiLevelType w:val="hybridMultilevel"/>
    <w:tmpl w:val="7E4E0D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8298C"/>
    <w:multiLevelType w:val="multilevel"/>
    <w:tmpl w:val="110C6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35663D7C"/>
    <w:multiLevelType w:val="multilevel"/>
    <w:tmpl w:val="E9340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37045C55"/>
    <w:multiLevelType w:val="multilevel"/>
    <w:tmpl w:val="F806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3B6A0F36"/>
    <w:multiLevelType w:val="multilevel"/>
    <w:tmpl w:val="78CEE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3C2A55AB"/>
    <w:multiLevelType w:val="multilevel"/>
    <w:tmpl w:val="8DCA1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3C9567F7"/>
    <w:multiLevelType w:val="multilevel"/>
    <w:tmpl w:val="9730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3D22743D"/>
    <w:multiLevelType w:val="multilevel"/>
    <w:tmpl w:val="56BCC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3E0B6B48"/>
    <w:multiLevelType w:val="multilevel"/>
    <w:tmpl w:val="DC369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3FC76489"/>
    <w:multiLevelType w:val="multilevel"/>
    <w:tmpl w:val="446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42FD13CD"/>
    <w:multiLevelType w:val="multilevel"/>
    <w:tmpl w:val="489E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43875C98"/>
    <w:multiLevelType w:val="multilevel"/>
    <w:tmpl w:val="04CA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4B473A32"/>
    <w:multiLevelType w:val="multilevel"/>
    <w:tmpl w:val="B54E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4EFB3353"/>
    <w:multiLevelType w:val="multilevel"/>
    <w:tmpl w:val="7996F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539132BB"/>
    <w:multiLevelType w:val="multilevel"/>
    <w:tmpl w:val="EF44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59F67911"/>
    <w:multiLevelType w:val="multilevel"/>
    <w:tmpl w:val="C9E2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5A595DDE"/>
    <w:multiLevelType w:val="multilevel"/>
    <w:tmpl w:val="B17E9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5AF24B3B"/>
    <w:multiLevelType w:val="multilevel"/>
    <w:tmpl w:val="B896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D12CAA"/>
    <w:multiLevelType w:val="multilevel"/>
    <w:tmpl w:val="79B49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5E604452"/>
    <w:multiLevelType w:val="hybridMultilevel"/>
    <w:tmpl w:val="CDF605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174D98"/>
    <w:multiLevelType w:val="multilevel"/>
    <w:tmpl w:val="149634A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290035D"/>
    <w:multiLevelType w:val="multilevel"/>
    <w:tmpl w:val="67F24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 w15:restartNumberingAfterBreak="0">
    <w:nsid w:val="689319CA"/>
    <w:multiLevelType w:val="multilevel"/>
    <w:tmpl w:val="3022F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 w15:restartNumberingAfterBreak="0">
    <w:nsid w:val="69CA36C2"/>
    <w:multiLevelType w:val="hybridMultilevel"/>
    <w:tmpl w:val="EE7E012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8C410B"/>
    <w:multiLevelType w:val="multilevel"/>
    <w:tmpl w:val="26FC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3" w15:restartNumberingAfterBreak="0">
    <w:nsid w:val="6AE9336C"/>
    <w:multiLevelType w:val="multilevel"/>
    <w:tmpl w:val="FE1A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4" w15:restartNumberingAfterBreak="0">
    <w:nsid w:val="6AF17E90"/>
    <w:multiLevelType w:val="multilevel"/>
    <w:tmpl w:val="7078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5" w15:restartNumberingAfterBreak="0">
    <w:nsid w:val="6E2B410B"/>
    <w:multiLevelType w:val="multilevel"/>
    <w:tmpl w:val="06207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6" w15:restartNumberingAfterBreak="0">
    <w:nsid w:val="6F54430D"/>
    <w:multiLevelType w:val="multilevel"/>
    <w:tmpl w:val="1E88A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7" w15:restartNumberingAfterBreak="0">
    <w:nsid w:val="6F847773"/>
    <w:multiLevelType w:val="multilevel"/>
    <w:tmpl w:val="AFBEA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8" w15:restartNumberingAfterBreak="0">
    <w:nsid w:val="7087465C"/>
    <w:multiLevelType w:val="multilevel"/>
    <w:tmpl w:val="EBFC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9" w15:restartNumberingAfterBreak="0">
    <w:nsid w:val="72980C85"/>
    <w:multiLevelType w:val="hybridMultilevel"/>
    <w:tmpl w:val="30EE84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210AFA"/>
    <w:multiLevelType w:val="multilevel"/>
    <w:tmpl w:val="7F5EC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1" w15:restartNumberingAfterBreak="0">
    <w:nsid w:val="767256E9"/>
    <w:multiLevelType w:val="multilevel"/>
    <w:tmpl w:val="E1C86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2" w15:restartNumberingAfterBreak="0">
    <w:nsid w:val="783B4182"/>
    <w:multiLevelType w:val="multilevel"/>
    <w:tmpl w:val="9C447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3" w15:restartNumberingAfterBreak="0">
    <w:nsid w:val="79E34F6E"/>
    <w:multiLevelType w:val="multilevel"/>
    <w:tmpl w:val="D4E29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4" w15:restartNumberingAfterBreak="0">
    <w:nsid w:val="7A845F0E"/>
    <w:multiLevelType w:val="hybridMultilevel"/>
    <w:tmpl w:val="4A5619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F546DA"/>
    <w:multiLevelType w:val="multilevel"/>
    <w:tmpl w:val="D4E29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6" w15:restartNumberingAfterBreak="0">
    <w:nsid w:val="7C0D4C65"/>
    <w:multiLevelType w:val="multilevel"/>
    <w:tmpl w:val="21B8D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7" w15:restartNumberingAfterBreak="0">
    <w:nsid w:val="7CAE776E"/>
    <w:multiLevelType w:val="multilevel"/>
    <w:tmpl w:val="FFB4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8" w15:restartNumberingAfterBreak="0">
    <w:nsid w:val="7DE74D00"/>
    <w:multiLevelType w:val="multilevel"/>
    <w:tmpl w:val="7D0EF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05929231">
    <w:abstractNumId w:val="38"/>
  </w:num>
  <w:num w:numId="2" w16cid:durableId="139426417">
    <w:abstractNumId w:val="23"/>
  </w:num>
  <w:num w:numId="3" w16cid:durableId="1680810879">
    <w:abstractNumId w:val="27"/>
  </w:num>
  <w:num w:numId="4" w16cid:durableId="1647052931">
    <w:abstractNumId w:val="34"/>
  </w:num>
  <w:num w:numId="5" w16cid:durableId="773718352">
    <w:abstractNumId w:val="28"/>
  </w:num>
  <w:num w:numId="6" w16cid:durableId="73205436">
    <w:abstractNumId w:val="15"/>
  </w:num>
  <w:num w:numId="7" w16cid:durableId="1748187988">
    <w:abstractNumId w:val="16"/>
  </w:num>
  <w:num w:numId="8" w16cid:durableId="487862522">
    <w:abstractNumId w:val="6"/>
  </w:num>
  <w:num w:numId="9" w16cid:durableId="20981138">
    <w:abstractNumId w:val="5"/>
  </w:num>
  <w:num w:numId="10" w16cid:durableId="3091811">
    <w:abstractNumId w:val="25"/>
  </w:num>
  <w:num w:numId="11" w16cid:durableId="1189030848">
    <w:abstractNumId w:val="48"/>
  </w:num>
  <w:num w:numId="12" w16cid:durableId="1677489128">
    <w:abstractNumId w:val="46"/>
  </w:num>
  <w:num w:numId="13" w16cid:durableId="1235704918">
    <w:abstractNumId w:val="39"/>
  </w:num>
  <w:num w:numId="14" w16cid:durableId="157889528">
    <w:abstractNumId w:val="51"/>
  </w:num>
  <w:num w:numId="15" w16cid:durableId="860973024">
    <w:abstractNumId w:val="13"/>
  </w:num>
  <w:num w:numId="16" w16cid:durableId="681663804">
    <w:abstractNumId w:val="24"/>
  </w:num>
  <w:num w:numId="17" w16cid:durableId="1950505010">
    <w:abstractNumId w:val="17"/>
  </w:num>
  <w:num w:numId="18" w16cid:durableId="289211674">
    <w:abstractNumId w:val="32"/>
  </w:num>
  <w:num w:numId="19" w16cid:durableId="677925196">
    <w:abstractNumId w:val="19"/>
  </w:num>
  <w:num w:numId="20" w16cid:durableId="505949607">
    <w:abstractNumId w:val="11"/>
  </w:num>
  <w:num w:numId="21" w16cid:durableId="2108041408">
    <w:abstractNumId w:val="26"/>
  </w:num>
  <w:num w:numId="22" w16cid:durableId="1043797714">
    <w:abstractNumId w:val="40"/>
  </w:num>
  <w:num w:numId="23" w16cid:durableId="512496020">
    <w:abstractNumId w:val="29"/>
  </w:num>
  <w:num w:numId="24" w16cid:durableId="1334066962">
    <w:abstractNumId w:val="52"/>
  </w:num>
  <w:num w:numId="25" w16cid:durableId="1775636812">
    <w:abstractNumId w:val="7"/>
  </w:num>
  <w:num w:numId="26" w16cid:durableId="496045476">
    <w:abstractNumId w:val="21"/>
  </w:num>
  <w:num w:numId="27" w16cid:durableId="1012688160">
    <w:abstractNumId w:val="44"/>
  </w:num>
  <w:num w:numId="28" w16cid:durableId="416756108">
    <w:abstractNumId w:val="20"/>
  </w:num>
  <w:num w:numId="29" w16cid:durableId="2069179999">
    <w:abstractNumId w:val="2"/>
  </w:num>
  <w:num w:numId="30" w16cid:durableId="1257787520">
    <w:abstractNumId w:val="0"/>
  </w:num>
  <w:num w:numId="31" w16cid:durableId="939292927">
    <w:abstractNumId w:val="42"/>
  </w:num>
  <w:num w:numId="32" w16cid:durableId="1408649435">
    <w:abstractNumId w:val="55"/>
  </w:num>
  <w:num w:numId="33" w16cid:durableId="1339193819">
    <w:abstractNumId w:val="50"/>
  </w:num>
  <w:num w:numId="34" w16cid:durableId="885525769">
    <w:abstractNumId w:val="3"/>
  </w:num>
  <w:num w:numId="35" w16cid:durableId="1124428557">
    <w:abstractNumId w:val="36"/>
  </w:num>
  <w:num w:numId="36" w16cid:durableId="462121312">
    <w:abstractNumId w:val="57"/>
  </w:num>
  <w:num w:numId="37" w16cid:durableId="250966065">
    <w:abstractNumId w:val="35"/>
  </w:num>
  <w:num w:numId="38" w16cid:durableId="1610703680">
    <w:abstractNumId w:val="22"/>
  </w:num>
  <w:num w:numId="39" w16cid:durableId="968365135">
    <w:abstractNumId w:val="43"/>
  </w:num>
  <w:num w:numId="40" w16cid:durableId="1478061647">
    <w:abstractNumId w:val="31"/>
  </w:num>
  <w:num w:numId="41" w16cid:durableId="1388338644">
    <w:abstractNumId w:val="30"/>
  </w:num>
  <w:num w:numId="42" w16cid:durableId="816989803">
    <w:abstractNumId w:val="45"/>
  </w:num>
  <w:num w:numId="43" w16cid:durableId="1958949743">
    <w:abstractNumId w:val="33"/>
  </w:num>
  <w:num w:numId="44" w16cid:durableId="1569195783">
    <w:abstractNumId w:val="47"/>
  </w:num>
  <w:num w:numId="45" w16cid:durableId="563681666">
    <w:abstractNumId w:val="56"/>
  </w:num>
  <w:num w:numId="46" w16cid:durableId="1090585857">
    <w:abstractNumId w:val="58"/>
  </w:num>
  <w:num w:numId="47" w16cid:durableId="51393211">
    <w:abstractNumId w:val="9"/>
  </w:num>
  <w:num w:numId="48" w16cid:durableId="857620681">
    <w:abstractNumId w:val="41"/>
  </w:num>
  <w:num w:numId="49" w16cid:durableId="2034258541">
    <w:abstractNumId w:val="53"/>
  </w:num>
  <w:num w:numId="50" w16cid:durableId="888878334">
    <w:abstractNumId w:val="14"/>
  </w:num>
  <w:num w:numId="51" w16cid:durableId="1875388472">
    <w:abstractNumId w:val="8"/>
  </w:num>
  <w:num w:numId="52" w16cid:durableId="1308586806">
    <w:abstractNumId w:val="18"/>
  </w:num>
  <w:num w:numId="53" w16cid:durableId="470094898">
    <w:abstractNumId w:val="37"/>
  </w:num>
  <w:num w:numId="54" w16cid:durableId="1176727660">
    <w:abstractNumId w:val="54"/>
  </w:num>
  <w:num w:numId="55" w16cid:durableId="121702076">
    <w:abstractNumId w:val="49"/>
  </w:num>
  <w:num w:numId="56" w16cid:durableId="1501391995">
    <w:abstractNumId w:val="10"/>
  </w:num>
  <w:num w:numId="57" w16cid:durableId="682781176">
    <w:abstractNumId w:val="4"/>
  </w:num>
  <w:num w:numId="58" w16cid:durableId="2046370237">
    <w:abstractNumId w:val="1"/>
  </w:num>
  <w:num w:numId="59" w16cid:durableId="828717762">
    <w:abstractNumId w:val="12"/>
  </w:num>
  <w:numIdMacAtCleanup w:val="49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marlenarydel4">
    <w15:presenceInfo w15:providerId="AD" w15:userId="S::marlenarydel4_gmail.com#ext#@mazowsze.onmicrosoft.com::7613d543-2ac6-4dff-aacd-95b4df66298f"/>
  </w15:person>
  <w15:person w15:author="marlenarydel4">
    <w15:presenceInfo w15:providerId="AD" w15:userId="S::marlenarydel4_gmail.com#ext#@mazowsze.onmicrosoft.com::7613d543-2ac6-4dff-aacd-95b4df6629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trackRevisions w:val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2D2"/>
    <w:rsid w:val="000534FB"/>
    <w:rsid w:val="000F2FEC"/>
    <w:rsid w:val="001011C4"/>
    <w:rsid w:val="00106D08"/>
    <w:rsid w:val="00113938"/>
    <w:rsid w:val="0013139C"/>
    <w:rsid w:val="001459F8"/>
    <w:rsid w:val="0016017D"/>
    <w:rsid w:val="001C5994"/>
    <w:rsid w:val="001C6EA6"/>
    <w:rsid w:val="001E0C35"/>
    <w:rsid w:val="001E1958"/>
    <w:rsid w:val="001F6E3F"/>
    <w:rsid w:val="003051E9"/>
    <w:rsid w:val="003615C6"/>
    <w:rsid w:val="00385B1B"/>
    <w:rsid w:val="00385DCF"/>
    <w:rsid w:val="003E2330"/>
    <w:rsid w:val="00401827"/>
    <w:rsid w:val="00476BEA"/>
    <w:rsid w:val="004C038C"/>
    <w:rsid w:val="004F02D2"/>
    <w:rsid w:val="004F0C00"/>
    <w:rsid w:val="005131F0"/>
    <w:rsid w:val="0052027D"/>
    <w:rsid w:val="005A2068"/>
    <w:rsid w:val="005A4DF3"/>
    <w:rsid w:val="005B1C51"/>
    <w:rsid w:val="005D0542"/>
    <w:rsid w:val="005E3F58"/>
    <w:rsid w:val="005E72FF"/>
    <w:rsid w:val="00650A52"/>
    <w:rsid w:val="006836D7"/>
    <w:rsid w:val="006B2F63"/>
    <w:rsid w:val="007044BD"/>
    <w:rsid w:val="00740F2E"/>
    <w:rsid w:val="0077213A"/>
    <w:rsid w:val="00781F39"/>
    <w:rsid w:val="008606E3"/>
    <w:rsid w:val="008651DB"/>
    <w:rsid w:val="008925A6"/>
    <w:rsid w:val="009E65C2"/>
    <w:rsid w:val="00A037B3"/>
    <w:rsid w:val="00A577F0"/>
    <w:rsid w:val="00AD4484"/>
    <w:rsid w:val="00AD72B7"/>
    <w:rsid w:val="00AE7748"/>
    <w:rsid w:val="00AF46C1"/>
    <w:rsid w:val="00B26550"/>
    <w:rsid w:val="00BD6B0A"/>
    <w:rsid w:val="00C308F2"/>
    <w:rsid w:val="00CA60DC"/>
    <w:rsid w:val="00D47E43"/>
    <w:rsid w:val="00DD2D09"/>
    <w:rsid w:val="00DE20A4"/>
    <w:rsid w:val="00E92DE3"/>
    <w:rsid w:val="00EF2DC1"/>
    <w:rsid w:val="00F41CDD"/>
    <w:rsid w:val="00F45A98"/>
    <w:rsid w:val="00F647B6"/>
    <w:rsid w:val="00FF17D2"/>
    <w:rsid w:val="249D0258"/>
    <w:rsid w:val="33DE556A"/>
    <w:rsid w:val="49A5A1EC"/>
    <w:rsid w:val="60B0AAA4"/>
    <w:rsid w:val="77EB943D"/>
    <w:rsid w:val="781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A5243"/>
  <w15:chartTrackingRefBased/>
  <w15:docId w15:val="{C51AE92D-1C5B-44BF-B848-E03C234C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02D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02D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2D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2D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2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2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2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2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4F02D2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F02D2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4F02D2"/>
    <w:rPr>
      <w:rFonts w:eastAsiaTheme="majorEastAsia" w:cstheme="majorBidi"/>
      <w:color w:val="2E74B5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4F02D2"/>
    <w:rPr>
      <w:rFonts w:eastAsiaTheme="majorEastAsia" w:cstheme="majorBidi"/>
      <w:i/>
      <w:iCs/>
      <w:color w:val="2E74B5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4F02D2"/>
    <w:rPr>
      <w:rFonts w:eastAsiaTheme="majorEastAsia" w:cstheme="majorBidi"/>
      <w:color w:val="2E74B5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4F02D2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4F02D2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4F02D2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4F02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2D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4F02D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4F0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2D2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4F02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2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2D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2D2"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4F02D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2D2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47E43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D47E4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EF2DC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17D2"/>
    <w:rPr>
      <w:color w:val="605E5C"/>
      <w:shd w:val="clear" w:color="auto" w:fill="E1DFDD"/>
    </w:rPr>
  </w:style>
  <w:style w:type="character" w:styleId="citation-308" w:customStyle="1">
    <w:name w:val="citation-308"/>
    <w:basedOn w:val="Domylnaczcionkaakapitu"/>
    <w:rsid w:val="00AD72B7"/>
  </w:style>
  <w:style w:type="paragraph" w:styleId="Nagwek">
    <w:name w:val="header"/>
    <w:basedOn w:val="Normalny"/>
    <w:link w:val="NagwekZnak"/>
    <w:uiPriority w:val="99"/>
    <w:unhideWhenUsed/>
    <w:rsid w:val="00781F39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81F39"/>
  </w:style>
  <w:style w:type="paragraph" w:styleId="Stopka">
    <w:name w:val="footer"/>
    <w:basedOn w:val="Normalny"/>
    <w:link w:val="StopkaZnak"/>
    <w:uiPriority w:val="99"/>
    <w:unhideWhenUsed/>
    <w:rsid w:val="00781F39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81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www.mazowsze.travel/" TargetMode="External" Id="rId13" /><Relationship Type="http://schemas.openxmlformats.org/officeDocument/2006/relationships/hyperlink" Target="http://www.mazowsze.travel/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hyperlink" Target="http://www.mazowsze.travel/" TargetMode="External" Id="rId12" /><Relationship Type="http://schemas.openxmlformats.org/officeDocument/2006/relationships/hyperlink" Target="http://www.mazowsze.travel/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://www.mazowsze.travel/" TargetMode="Externa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mazowsze.travel/" TargetMode="External" Id="rId11" /><Relationship Type="http://schemas.openxmlformats.org/officeDocument/2006/relationships/numbering" Target="numbering.xml" Id="rId5" /><Relationship Type="http://schemas.openxmlformats.org/officeDocument/2006/relationships/hyperlink" Target="http://www.mazowsze.travel/" TargetMode="External" Id="rId15" /><Relationship Type="http://schemas.openxmlformats.org/officeDocument/2006/relationships/endnotes" Target="end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://www.mazowsze.travel/" TargetMode="External" Id="rId14" /><Relationship Type="http://schemas.openxmlformats.org/officeDocument/2006/relationships/comments" Target="comments.xml" Id="R98795384c1ea4b0a" /><Relationship Type="http://schemas.microsoft.com/office/2016/09/relationships/commentsIds" Target="commentsIds.xml" Id="Rc7e72377022c4061" /><Relationship Type="http://schemas.microsoft.com/office/2011/relationships/commentsExtended" Target="commentsExtended.xml" Id="R3a89605ecd9240cd" /><Relationship Type="http://schemas.microsoft.com/office/2018/08/relationships/commentsExtensible" Target="commentsExtensible.xml" Id="R5bd49912bda94842" /><Relationship Type="http://schemas.microsoft.com/office/2011/relationships/people" Target="people.xml" Id="Rbf00466b676b4e85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62ba98-3fdf-4794-b4f7-961d91fd52be" xsi:nil="true"/>
    <lcf76f155ced4ddcb4097134ff3c332f xmlns="bf056656-7a05-45f1-98a2-6be9acde320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1273C38366B24A8806D573CF37940A" ma:contentTypeVersion="10" ma:contentTypeDescription="Utwórz nowy dokument." ma:contentTypeScope="" ma:versionID="a0ec7976c8732398d294f20a6e589f66">
  <xsd:schema xmlns:xsd="http://www.w3.org/2001/XMLSchema" xmlns:xs="http://www.w3.org/2001/XMLSchema" xmlns:p="http://schemas.microsoft.com/office/2006/metadata/properties" xmlns:ns2="bf056656-7a05-45f1-98a2-6be9acde3208" xmlns:ns3="f162ba98-3fdf-4794-b4f7-961d91fd52be" targetNamespace="http://schemas.microsoft.com/office/2006/metadata/properties" ma:root="true" ma:fieldsID="ccc6e1f19b46cc193c80dd7c2c4795bc" ns2:_="" ns3:_="">
    <xsd:import namespace="bf056656-7a05-45f1-98a2-6be9acde3208"/>
    <xsd:import namespace="f162ba98-3fdf-4794-b4f7-961d91fd5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56656-7a05-45f1-98a2-6be9acde3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056df49-5ec0-4d5b-92fe-4f74b61bd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ba98-3fdf-4794-b4f7-961d91fd52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c2e7bd-ed18-4451-8b1e-9b15f9eb02b6}" ma:internalName="TaxCatchAll" ma:showField="CatchAllData" ma:web="f162ba98-3fdf-4794-b4f7-961d91fd5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C0EA6F-6CA0-4089-A3F3-B0986712336A}">
  <ds:schemaRefs>
    <ds:schemaRef ds:uri="http://schemas.microsoft.com/office/2006/metadata/properties"/>
    <ds:schemaRef ds:uri="http://schemas.microsoft.com/office/infopath/2007/PartnerControls"/>
    <ds:schemaRef ds:uri="f162ba98-3fdf-4794-b4f7-961d91fd52be"/>
    <ds:schemaRef ds:uri="bf056656-7a05-45f1-98a2-6be9acde3208"/>
  </ds:schemaRefs>
</ds:datastoreItem>
</file>

<file path=customXml/itemProps2.xml><?xml version="1.0" encoding="utf-8"?>
<ds:datastoreItem xmlns:ds="http://schemas.openxmlformats.org/officeDocument/2006/customXml" ds:itemID="{D3FD12D8-031B-4E3E-80C4-976E7F9D3D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F2DFE4-8DE4-4E64-874B-132DE82EF3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412F8B-0F13-48E3-9E31-DA42A0264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56656-7a05-45f1-98a2-6be9acde3208"/>
    <ds:schemaRef ds:uri="f162ba98-3fdf-4794-b4f7-961d91fd5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Adam Jasiński</dc:creator>
  <keywords/>
  <dc:description/>
  <lastModifiedBy>marlenarydel4</lastModifiedBy>
  <revision>27</revision>
  <dcterms:created xsi:type="dcterms:W3CDTF">2026-05-22T13:47:00.0000000Z</dcterms:created>
  <dcterms:modified xsi:type="dcterms:W3CDTF">2026-08-02T22:06:55.4793845Z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0x010100A81273C38366B24A8806D573CF37940A</vt:lpwstr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MediaServiceImageTags">
    <vt:lpwstr/>
  </property>
</Properties>
</file>